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81B" w:rsidRPr="006E481B" w:rsidRDefault="006E481B" w:rsidP="006E481B">
      <w:pPr>
        <w:pBdr>
          <w:bottom w:val="single" w:sz="6" w:space="1" w:color="auto"/>
        </w:pBdr>
        <w:spacing w:after="0" w:line="240" w:lineRule="auto"/>
        <w:jc w:val="center"/>
        <w:rPr>
          <w:rFonts w:ascii="Arial" w:eastAsia="Times New Roman" w:hAnsi="Arial" w:cs="Arial"/>
          <w:vanish/>
          <w:sz w:val="16"/>
          <w:szCs w:val="16"/>
          <w:lang w:eastAsia="pl-PL"/>
        </w:rPr>
      </w:pPr>
      <w:r w:rsidRPr="006E481B">
        <w:rPr>
          <w:rFonts w:ascii="Arial" w:eastAsia="Times New Roman" w:hAnsi="Arial" w:cs="Arial"/>
          <w:vanish/>
          <w:sz w:val="16"/>
          <w:szCs w:val="16"/>
          <w:lang w:eastAsia="pl-PL"/>
        </w:rPr>
        <w:t>Początek formularza</w:t>
      </w:r>
    </w:p>
    <w:p w:rsidR="006E481B" w:rsidRPr="006E481B" w:rsidRDefault="006E481B" w:rsidP="006E481B">
      <w:pPr>
        <w:spacing w:after="24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Ogłoszenie nr 517440-N-2019 z dnia 2019-02-22 r. </w:t>
      </w:r>
    </w:p>
    <w:p w:rsidR="006E481B" w:rsidRPr="006E481B" w:rsidRDefault="006E481B" w:rsidP="006E481B">
      <w:pPr>
        <w:spacing w:after="0" w:line="240" w:lineRule="auto"/>
        <w:jc w:val="center"/>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Gmina Kuźnia Raciborska: Dostawa i montaż fontanny na Placu Zwycięstwa w Kuźni Raciborskiej</w:t>
      </w:r>
      <w:r w:rsidRPr="006E481B">
        <w:rPr>
          <w:rFonts w:ascii="Times New Roman" w:eastAsia="Times New Roman" w:hAnsi="Times New Roman" w:cs="Times New Roman"/>
          <w:sz w:val="24"/>
          <w:szCs w:val="24"/>
          <w:lang w:eastAsia="pl-PL"/>
        </w:rPr>
        <w:br/>
        <w:t xml:space="preserve">OGŁOSZENIE O ZAMÓWIENIU - Dostawy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Zamieszczanie ogłoszenia:</w:t>
      </w:r>
      <w:r w:rsidRPr="006E481B">
        <w:rPr>
          <w:rFonts w:ascii="Times New Roman" w:eastAsia="Times New Roman" w:hAnsi="Times New Roman" w:cs="Times New Roman"/>
          <w:sz w:val="24"/>
          <w:szCs w:val="24"/>
          <w:lang w:eastAsia="pl-PL"/>
        </w:rPr>
        <w:t xml:space="preserve"> Zamieszczanie obowiązkowe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Ogłoszenie dotyczy:</w:t>
      </w:r>
      <w:r w:rsidRPr="006E481B">
        <w:rPr>
          <w:rFonts w:ascii="Times New Roman" w:eastAsia="Times New Roman" w:hAnsi="Times New Roman" w:cs="Times New Roman"/>
          <w:sz w:val="24"/>
          <w:szCs w:val="24"/>
          <w:lang w:eastAsia="pl-PL"/>
        </w:rPr>
        <w:t xml:space="preserve"> Zamówienia publicznego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Nie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Nazwa projektu lub programu</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Nie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u w:val="single"/>
          <w:lang w:eastAsia="pl-PL"/>
        </w:rPr>
        <w:t>SEKCJA I: ZAMAWIAJĄCY</w:t>
      </w:r>
      <w:r w:rsidRPr="006E481B">
        <w:rPr>
          <w:rFonts w:ascii="Times New Roman" w:eastAsia="Times New Roman" w:hAnsi="Times New Roman" w:cs="Times New Roman"/>
          <w:sz w:val="24"/>
          <w:szCs w:val="24"/>
          <w:lang w:eastAsia="pl-PL"/>
        </w:rPr>
        <w:t xml:space="preserv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Postępowanie przeprowadza centralny zamawiający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Nie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Nie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Informacje na temat podmiotu któremu zamawiający powierzył/powierzyli prowadzenie postępowania:</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Postępowanie jest przeprowadzane wspólnie przez zamawiających</w:t>
      </w:r>
      <w:r w:rsidRPr="006E481B">
        <w:rPr>
          <w:rFonts w:ascii="Times New Roman" w:eastAsia="Times New Roman" w:hAnsi="Times New Roman" w:cs="Times New Roman"/>
          <w:sz w:val="24"/>
          <w:szCs w:val="24"/>
          <w:lang w:eastAsia="pl-PL"/>
        </w:rPr>
        <w:t xml:space="preserv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Nie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Nie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Informacje dodatkowe:</w:t>
      </w:r>
      <w:r w:rsidRPr="006E481B">
        <w:rPr>
          <w:rFonts w:ascii="Times New Roman" w:eastAsia="Times New Roman" w:hAnsi="Times New Roman" w:cs="Times New Roman"/>
          <w:sz w:val="24"/>
          <w:szCs w:val="24"/>
          <w:lang w:eastAsia="pl-PL"/>
        </w:rPr>
        <w:t xml:space="preserv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I. 1) NAZWA I ADRES: </w:t>
      </w:r>
      <w:r w:rsidRPr="006E481B">
        <w:rPr>
          <w:rFonts w:ascii="Times New Roman" w:eastAsia="Times New Roman" w:hAnsi="Times New Roman" w:cs="Times New Roman"/>
          <w:sz w:val="24"/>
          <w:szCs w:val="24"/>
          <w:lang w:eastAsia="pl-PL"/>
        </w:rPr>
        <w:t xml:space="preserve">Gmina Kuźnia Raciborska, krajowy numer identyfikacyjny 52798300000000, ul. ul. Słowackiego  4 , 47-420  Kuźnia Raciborska, woj. śląskie, państwo Polska, tel. 324 191 224, e-mail poczta@kuzniaraciborska.pl, faks 324 191 432.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lastRenderedPageBreak/>
        <w:t xml:space="preserve">Adres strony internetowej (URL): www.kuzniaraciborska.pl </w:t>
      </w:r>
      <w:r w:rsidRPr="006E481B">
        <w:rPr>
          <w:rFonts w:ascii="Times New Roman" w:eastAsia="Times New Roman" w:hAnsi="Times New Roman" w:cs="Times New Roman"/>
          <w:sz w:val="24"/>
          <w:szCs w:val="24"/>
          <w:lang w:eastAsia="pl-PL"/>
        </w:rPr>
        <w:br/>
        <w:t xml:space="preserve">Adres profilu nabywcy: </w:t>
      </w:r>
      <w:r w:rsidRPr="006E481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I. 2) RODZAJ ZAMAWIAJĄCEGO: </w:t>
      </w:r>
      <w:r w:rsidRPr="006E481B">
        <w:rPr>
          <w:rFonts w:ascii="Times New Roman" w:eastAsia="Times New Roman" w:hAnsi="Times New Roman" w:cs="Times New Roman"/>
          <w:sz w:val="24"/>
          <w:szCs w:val="24"/>
          <w:lang w:eastAsia="pl-PL"/>
        </w:rPr>
        <w:t xml:space="preserve">Administracja samorządowa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I.3) WSPÓLNE UDZIELANIE ZAMÓWIENIA </w:t>
      </w:r>
      <w:r w:rsidRPr="006E481B">
        <w:rPr>
          <w:rFonts w:ascii="Times New Roman" w:eastAsia="Times New Roman" w:hAnsi="Times New Roman" w:cs="Times New Roman"/>
          <w:b/>
          <w:bCs/>
          <w:i/>
          <w:iCs/>
          <w:sz w:val="24"/>
          <w:szCs w:val="24"/>
          <w:lang w:eastAsia="pl-PL"/>
        </w:rPr>
        <w:t>(jeżeli dotyczy)</w:t>
      </w:r>
      <w:r w:rsidRPr="006E481B">
        <w:rPr>
          <w:rFonts w:ascii="Times New Roman" w:eastAsia="Times New Roman" w:hAnsi="Times New Roman" w:cs="Times New Roman"/>
          <w:b/>
          <w:bCs/>
          <w:sz w:val="24"/>
          <w:szCs w:val="24"/>
          <w:lang w:eastAsia="pl-PL"/>
        </w:rPr>
        <w:t xml:space="preserv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I.4) KOMUNIKACJA: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E481B">
        <w:rPr>
          <w:rFonts w:ascii="Times New Roman" w:eastAsia="Times New Roman" w:hAnsi="Times New Roman" w:cs="Times New Roman"/>
          <w:sz w:val="24"/>
          <w:szCs w:val="24"/>
          <w:lang w:eastAsia="pl-PL"/>
        </w:rPr>
        <w:t xml:space="preserv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Tak </w:t>
      </w:r>
      <w:r w:rsidRPr="006E481B">
        <w:rPr>
          <w:rFonts w:ascii="Times New Roman" w:eastAsia="Times New Roman" w:hAnsi="Times New Roman" w:cs="Times New Roman"/>
          <w:sz w:val="24"/>
          <w:szCs w:val="24"/>
          <w:lang w:eastAsia="pl-PL"/>
        </w:rPr>
        <w:br/>
        <w:t xml:space="preserve">https://kuznia-raciborska.finn.pl/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Tak </w:t>
      </w:r>
      <w:r w:rsidRPr="006E481B">
        <w:rPr>
          <w:rFonts w:ascii="Times New Roman" w:eastAsia="Times New Roman" w:hAnsi="Times New Roman" w:cs="Times New Roman"/>
          <w:sz w:val="24"/>
          <w:szCs w:val="24"/>
          <w:lang w:eastAsia="pl-PL"/>
        </w:rPr>
        <w:br/>
        <w:t xml:space="preserve">https://kuznia-raciborska.finn.pl/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Tak </w:t>
      </w:r>
      <w:r w:rsidRPr="006E481B">
        <w:rPr>
          <w:rFonts w:ascii="Times New Roman" w:eastAsia="Times New Roman" w:hAnsi="Times New Roman" w:cs="Times New Roman"/>
          <w:sz w:val="24"/>
          <w:szCs w:val="24"/>
          <w:lang w:eastAsia="pl-PL"/>
        </w:rPr>
        <w:br/>
        <w:t xml:space="preserve">Nie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Oferty lub wnioski o dopuszczenie do udziału w postępowaniu należy przesyłać:</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Elektronicznie</w:t>
      </w:r>
      <w:r w:rsidRPr="006E481B">
        <w:rPr>
          <w:rFonts w:ascii="Times New Roman" w:eastAsia="Times New Roman" w:hAnsi="Times New Roman" w:cs="Times New Roman"/>
          <w:sz w:val="24"/>
          <w:szCs w:val="24"/>
          <w:lang w:eastAsia="pl-PL"/>
        </w:rPr>
        <w:t xml:space="preserv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Tak </w:t>
      </w:r>
      <w:r w:rsidRPr="006E481B">
        <w:rPr>
          <w:rFonts w:ascii="Times New Roman" w:eastAsia="Times New Roman" w:hAnsi="Times New Roman" w:cs="Times New Roman"/>
          <w:sz w:val="24"/>
          <w:szCs w:val="24"/>
          <w:lang w:eastAsia="pl-PL"/>
        </w:rPr>
        <w:br/>
        <w:t xml:space="preserve">adres </w:t>
      </w:r>
      <w:r w:rsidRPr="006E481B">
        <w:rPr>
          <w:rFonts w:ascii="Times New Roman" w:eastAsia="Times New Roman" w:hAnsi="Times New Roman" w:cs="Times New Roman"/>
          <w:sz w:val="24"/>
          <w:szCs w:val="24"/>
          <w:lang w:eastAsia="pl-PL"/>
        </w:rPr>
        <w:br/>
        <w:t xml:space="preserve">Nie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t xml:space="preserve">Tak </w:t>
      </w:r>
      <w:r w:rsidRPr="006E481B">
        <w:rPr>
          <w:rFonts w:ascii="Times New Roman" w:eastAsia="Times New Roman" w:hAnsi="Times New Roman" w:cs="Times New Roman"/>
          <w:sz w:val="24"/>
          <w:szCs w:val="24"/>
          <w:lang w:eastAsia="pl-PL"/>
        </w:rPr>
        <w:br/>
        <w:t xml:space="preserve">Inny sposób: </w:t>
      </w:r>
      <w:r w:rsidRPr="006E481B">
        <w:rPr>
          <w:rFonts w:ascii="Times New Roman" w:eastAsia="Times New Roman" w:hAnsi="Times New Roman" w:cs="Times New Roman"/>
          <w:sz w:val="24"/>
          <w:szCs w:val="24"/>
          <w:lang w:eastAsia="pl-PL"/>
        </w:rPr>
        <w:br/>
        <w:t xml:space="preserve">Nie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t xml:space="preserve">Tak </w:t>
      </w:r>
      <w:r w:rsidRPr="006E481B">
        <w:rPr>
          <w:rFonts w:ascii="Times New Roman" w:eastAsia="Times New Roman" w:hAnsi="Times New Roman" w:cs="Times New Roman"/>
          <w:sz w:val="24"/>
          <w:szCs w:val="24"/>
          <w:lang w:eastAsia="pl-PL"/>
        </w:rPr>
        <w:br/>
        <w:t xml:space="preserve">Inny sposób: </w:t>
      </w:r>
      <w:r w:rsidRPr="006E481B">
        <w:rPr>
          <w:rFonts w:ascii="Times New Roman" w:eastAsia="Times New Roman" w:hAnsi="Times New Roman" w:cs="Times New Roman"/>
          <w:sz w:val="24"/>
          <w:szCs w:val="24"/>
          <w:lang w:eastAsia="pl-PL"/>
        </w:rPr>
        <w:br/>
        <w:t xml:space="preserve">Tak osobiście, za pomocą operatora pocztowego lub za pośrednictwem kuriera do Urzędu Miejskiego w Kuźni Raciborskiej (pokój nr 4 - sekretariat) </w:t>
      </w:r>
      <w:r w:rsidRPr="006E481B">
        <w:rPr>
          <w:rFonts w:ascii="Times New Roman" w:eastAsia="Times New Roman" w:hAnsi="Times New Roman" w:cs="Times New Roman"/>
          <w:sz w:val="24"/>
          <w:szCs w:val="24"/>
          <w:lang w:eastAsia="pl-PL"/>
        </w:rPr>
        <w:br/>
        <w:t xml:space="preserve">Adres: </w:t>
      </w:r>
      <w:r w:rsidRPr="006E481B">
        <w:rPr>
          <w:rFonts w:ascii="Times New Roman" w:eastAsia="Times New Roman" w:hAnsi="Times New Roman" w:cs="Times New Roman"/>
          <w:sz w:val="24"/>
          <w:szCs w:val="24"/>
          <w:lang w:eastAsia="pl-PL"/>
        </w:rPr>
        <w:br/>
        <w:t xml:space="preserve">ul. Słowackiego 4 47-420 Kuźnia Raciborska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lastRenderedPageBreak/>
        <w:br/>
      </w:r>
      <w:r w:rsidRPr="006E481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E481B">
        <w:rPr>
          <w:rFonts w:ascii="Times New Roman" w:eastAsia="Times New Roman" w:hAnsi="Times New Roman" w:cs="Times New Roman"/>
          <w:sz w:val="24"/>
          <w:szCs w:val="24"/>
          <w:lang w:eastAsia="pl-PL"/>
        </w:rPr>
        <w:t xml:space="preserv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Tak </w:t>
      </w:r>
      <w:r w:rsidRPr="006E481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E481B">
        <w:rPr>
          <w:rFonts w:ascii="Times New Roman" w:eastAsia="Times New Roman" w:hAnsi="Times New Roman" w:cs="Times New Roman"/>
          <w:sz w:val="24"/>
          <w:szCs w:val="24"/>
          <w:lang w:eastAsia="pl-PL"/>
        </w:rPr>
        <w:br/>
        <w:t xml:space="preserve">Nie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u w:val="single"/>
          <w:lang w:eastAsia="pl-PL"/>
        </w:rPr>
        <w:t xml:space="preserve">SEKCJA II: PRZEDMIOT ZAMÓWIENIA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II.1) Nazwa nadana zamówieniu przez zamawiającego: </w:t>
      </w:r>
      <w:r w:rsidRPr="006E481B">
        <w:rPr>
          <w:rFonts w:ascii="Times New Roman" w:eastAsia="Times New Roman" w:hAnsi="Times New Roman" w:cs="Times New Roman"/>
          <w:sz w:val="24"/>
          <w:szCs w:val="24"/>
          <w:lang w:eastAsia="pl-PL"/>
        </w:rPr>
        <w:t xml:space="preserve">Dostawa i montaż fontanny na Placu Zwycięstwa w Kuźni Raciborskiej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Numer referencyjny: </w:t>
      </w:r>
      <w:r w:rsidRPr="006E481B">
        <w:rPr>
          <w:rFonts w:ascii="Times New Roman" w:eastAsia="Times New Roman" w:hAnsi="Times New Roman" w:cs="Times New Roman"/>
          <w:sz w:val="24"/>
          <w:szCs w:val="24"/>
          <w:lang w:eastAsia="pl-PL"/>
        </w:rPr>
        <w:t xml:space="preserve">IB.271.1.2019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E481B" w:rsidRPr="006E481B" w:rsidRDefault="006E481B" w:rsidP="006E481B">
      <w:pPr>
        <w:spacing w:after="0" w:line="240" w:lineRule="auto"/>
        <w:jc w:val="both"/>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Nie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II.2) Rodzaj zamówienia: </w:t>
      </w:r>
      <w:r w:rsidRPr="006E481B">
        <w:rPr>
          <w:rFonts w:ascii="Times New Roman" w:eastAsia="Times New Roman" w:hAnsi="Times New Roman" w:cs="Times New Roman"/>
          <w:sz w:val="24"/>
          <w:szCs w:val="24"/>
          <w:lang w:eastAsia="pl-PL"/>
        </w:rPr>
        <w:t xml:space="preserve">Dostawy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II.3) Informacja o możliwości składania ofert częściowych</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t xml:space="preserve">Zamówienie podzielone jest na części: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Nie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Oferty lub wnioski o dopuszczenie do udziału w postępowaniu można składać w odniesieniu do:</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II.4) Krótki opis przedmiotu zamówienia </w:t>
      </w:r>
      <w:r w:rsidRPr="006E481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E481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E481B">
        <w:rPr>
          <w:rFonts w:ascii="Times New Roman" w:eastAsia="Times New Roman" w:hAnsi="Times New Roman" w:cs="Times New Roman"/>
          <w:sz w:val="24"/>
          <w:szCs w:val="24"/>
          <w:lang w:eastAsia="pl-PL"/>
        </w:rPr>
        <w:t xml:space="preserve">Przedmiotem zamówienia jest: „Dostawa i montaż fontanny na Placu Zwycięstwa w Kuźni Raciborskiej.” Zakres prac do wykonania obejmuje dostarczenie technologii fontanny, zabudowę wszystkich urządzeń zgodnie z technologią, podłączenie sieci zewnętrznych i uruchomienie fontanny. Szczegółowy zakres prac: 1. Dostawa i montaż technologii fontanny o następujących parametrach: - dysze jednostrumieniowe pionowe, punktowe, w ilości 4 sztuk - wysokość dysz osadzonych w niszach montażowych, około 30 cm, średnica nisz 20cm - średnica strumienia 14mm - wysokość obrazu strumienia niezmienna na wysokość 3m - technologia wykonana na zasadzie 1 pompa obsługująca wszystkie dysze - zbiornik na wodę, ze stali nierdzewnej o pojemności min 800 litrów - pompa o mocy min. 1,1 kW - zestaw automatycznej kontroli poziomu wody i zabezpieczenie przed sucho-biegiem pompy - uzdatnianie wody poprzez zespół filtracyjny z pompą, filtrem piaskowym sześciodrogowym – wydajność filtracji min 8m3/h. - wykonanie szczelnych przejść dla instalacji technologicznych fontanny w żelbetowych ścianach komory technicznej. 2. Oświetlenie fontanny – winno być wykonane za pomocą wbudowanych reflektorów ze światłem stałym (lampy LED RGB – jako oświetlenie strumienia wody). Moc reflektorów nie powinna przekraczać 9W. 3. Sterowanie wodą oraz </w:t>
      </w:r>
      <w:r w:rsidRPr="006E481B">
        <w:rPr>
          <w:rFonts w:ascii="Times New Roman" w:eastAsia="Times New Roman" w:hAnsi="Times New Roman" w:cs="Times New Roman"/>
          <w:sz w:val="24"/>
          <w:szCs w:val="24"/>
          <w:lang w:eastAsia="pl-PL"/>
        </w:rPr>
        <w:lastRenderedPageBreak/>
        <w:t xml:space="preserve">oświetleniem – umieścić urządzenie w wewnętrznej szafie sterowniczej, metalowej zamykanej umieszczonej w komorze technicznej. Zasilanie elektryczne pomp fontannowych na odcinku od szafy do dysz prowadzić w rurach osłonowych w ilości dostosowanej do zastosowanej technologii fontannowej. Zasilanie zabezpieczyć czujnikiem </w:t>
      </w:r>
      <w:proofErr w:type="spellStart"/>
      <w:r w:rsidRPr="006E481B">
        <w:rPr>
          <w:rFonts w:ascii="Times New Roman" w:eastAsia="Times New Roman" w:hAnsi="Times New Roman" w:cs="Times New Roman"/>
          <w:sz w:val="24"/>
          <w:szCs w:val="24"/>
          <w:lang w:eastAsia="pl-PL"/>
        </w:rPr>
        <w:t>suchoobiegu</w:t>
      </w:r>
      <w:proofErr w:type="spellEnd"/>
      <w:r w:rsidRPr="006E481B">
        <w:rPr>
          <w:rFonts w:ascii="Times New Roman" w:eastAsia="Times New Roman" w:hAnsi="Times New Roman" w:cs="Times New Roman"/>
          <w:sz w:val="24"/>
          <w:szCs w:val="24"/>
          <w:lang w:eastAsia="pl-PL"/>
        </w:rPr>
        <w:t xml:space="preserve"> pomp. 4. Wykonanie otworów w ścianach komory technicznej pod przyłącze </w:t>
      </w:r>
      <w:proofErr w:type="spellStart"/>
      <w:r w:rsidRPr="006E481B">
        <w:rPr>
          <w:rFonts w:ascii="Times New Roman" w:eastAsia="Times New Roman" w:hAnsi="Times New Roman" w:cs="Times New Roman"/>
          <w:sz w:val="24"/>
          <w:szCs w:val="24"/>
          <w:lang w:eastAsia="pl-PL"/>
        </w:rPr>
        <w:t>wod-kan</w:t>
      </w:r>
      <w:proofErr w:type="spellEnd"/>
      <w:r w:rsidRPr="006E481B">
        <w:rPr>
          <w:rFonts w:ascii="Times New Roman" w:eastAsia="Times New Roman" w:hAnsi="Times New Roman" w:cs="Times New Roman"/>
          <w:sz w:val="24"/>
          <w:szCs w:val="24"/>
          <w:lang w:eastAsia="pl-PL"/>
        </w:rPr>
        <w:t xml:space="preserve"> i zasilanie w energię elektryczną. 5. Dostawa i montaż wyposażenia pokoju technicznego: drabina ze stali nierdzewnej, oświetlenie pokoju technicznego. 6. Inwentaryzacja geodezyjna powykonawcza. UWAGA! Przedmiot postępowania nie dotyczy komory technicznej, która jest zabudowana. Wymiary komory zgodnie z załączoną dokumentacją. Szczegółowy opis przedmiotu zamówienia zawiera: 1) dokumentacja techniczna – w części dotyczącej technologii fontanny, 2) opis technologii fontanny, stanowiące załącznik nr 6 do niniejszej SIWZ. Warunki i wymagania dotyczące wykonania przedmiotu zamówienia: 1) przed zamówieniem poszczególnych urządzeń i wyposażenia Wykonawca powinien uzyskać od Przedstawiciela Zamawiającego na budowie, ostateczną akceptację ich parametrów użytkowych, wyglądu, itp.; 2) wszystkie prace powinny być zrealizowane zgodnie z przepisami, obowiązującymi normami, warunkami technicznymi i sztuką budowlaną, przepisami bhp, p.poż, zgodnie z poleceniami Przedstawiciela Zamawiającego na budowie; 3) prace należy wykonać zgodnie ze specyfikacją techniczną wykonania i odbioru robót oraz wymogami niniejszej SIWZ; 4) przy realizacji niniejszego zamówienia Wykonawca winien wziąć pod uwagę to, że w rejonie Placu Zwycięstwa w Kuźni Raciborskiej prowadzone są jednocześnie roboty brukarskie przez odrębnego Wykonawcę. W ramach realizacji przedmiotu zamówienia do obowiązków Wykonawcy należy ponadto: 1) wykonanie wszelkich prac pomocniczych i przygotowawczych, które są konieczne do prawidłowego wykonania przedmiotu zamówienia, a w szczególności zorganizowanie placu budowy, zapewnienie bezpieczeństwa i ograniczenie dostępu osób trzecich; 2) wykonanie wszelkich innych robót, przeprowadzenie niezbędnych uzgodnień, badań, sprawdzeń, pomiarów, czynności, obowiązków i wymogów wynikających z niniejszej specyfikacji, umowy, opisu technologii fontanny. Inne uwarunkowania: 1) Wykonawca udzieli nie krótszej niż 60 miesięcy gwarancji i rękojmi na przedmiot zamówienia, licząc od daty odbioru końcowego zadania, 2) Wykonawca zobowiązuje się do przyjazdu w czasie 24 godzin od chwili zgłoszenia telefonicznego awarii fontanny przez Zamawiającego, 3) Wykonawca wraz z urządzeniami zobowiązany jest do dostarczenia i przekazania użytkownikowi: instrukcji obsługi i użytkowania w języku polskim, książkę serwisową, przeglądową, kartę gwarancyjną, kartę techniczną, 4) Wykonawca pokrywa koszty transportu, odpowiada za prawidłowe warunki transport, ponosi koszty ubezpieczenia podczas dostawy do Zamawiającego, zapewnia i ponosi koszty rozładunku, montażu, podłączenia, uruchomienia, czy stworzenia niezbędnego oprogramowania sterującego fontanną. Wytyczne dotyczące zagospodarowania odpadów: 1) powstałe w wyniku prac odpady budowlane winny zostać zagospodarowane przez Wykonawcę zgodnie z ustawą z dnia 14 grudnia 2012 r. o odpadach (</w:t>
      </w:r>
      <w:proofErr w:type="spellStart"/>
      <w:r w:rsidRPr="006E481B">
        <w:rPr>
          <w:rFonts w:ascii="Times New Roman" w:eastAsia="Times New Roman" w:hAnsi="Times New Roman" w:cs="Times New Roman"/>
          <w:sz w:val="24"/>
          <w:szCs w:val="24"/>
          <w:lang w:eastAsia="pl-PL"/>
        </w:rPr>
        <w:t>t.j</w:t>
      </w:r>
      <w:proofErr w:type="spellEnd"/>
      <w:r w:rsidRPr="006E481B">
        <w:rPr>
          <w:rFonts w:ascii="Times New Roman" w:eastAsia="Times New Roman" w:hAnsi="Times New Roman" w:cs="Times New Roman"/>
          <w:sz w:val="24"/>
          <w:szCs w:val="24"/>
          <w:lang w:eastAsia="pl-PL"/>
        </w:rPr>
        <w:t xml:space="preserve">. Dz.U. z 2018 r. poz. 992 z </w:t>
      </w:r>
      <w:proofErr w:type="spellStart"/>
      <w:r w:rsidRPr="006E481B">
        <w:rPr>
          <w:rFonts w:ascii="Times New Roman" w:eastAsia="Times New Roman" w:hAnsi="Times New Roman" w:cs="Times New Roman"/>
          <w:sz w:val="24"/>
          <w:szCs w:val="24"/>
          <w:lang w:eastAsia="pl-PL"/>
        </w:rPr>
        <w:t>późn</w:t>
      </w:r>
      <w:proofErr w:type="spellEnd"/>
      <w:r w:rsidRPr="006E481B">
        <w:rPr>
          <w:rFonts w:ascii="Times New Roman" w:eastAsia="Times New Roman" w:hAnsi="Times New Roman" w:cs="Times New Roman"/>
          <w:sz w:val="24"/>
          <w:szCs w:val="24"/>
          <w:lang w:eastAsia="pl-PL"/>
        </w:rPr>
        <w:t xml:space="preserve">. zm.), 2) Gmina Kuźnia Raciborska nie posiada na swoim terenie składowiska odpadów, należy zatem uwzględnić konieczność wywozu odpadów do stosownej instalacji zlokalizowanej poza terenem Gminy Kuźnia Raciborska. Rozwiązania równoważne. Wszelkie wskazane w dokumentacji technicznej, opisie technologii fontanny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t>
      </w:r>
      <w:r w:rsidRPr="006E481B">
        <w:rPr>
          <w:rFonts w:ascii="Times New Roman" w:eastAsia="Times New Roman" w:hAnsi="Times New Roman" w:cs="Times New Roman"/>
          <w:sz w:val="24"/>
          <w:szCs w:val="24"/>
          <w:lang w:eastAsia="pl-PL"/>
        </w:rPr>
        <w:lastRenderedPageBreak/>
        <w:t xml:space="preserve">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projektowej jest obowiązany wykazać, że oferowane przez niego materiały, urządzenia gwarantują parametry i jakość nie gorszą od wymaganych w SIWZ. Ciężar udowodnienia, że materiał, urządzenia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II.5) Główny kod CPV: </w:t>
      </w:r>
      <w:r w:rsidRPr="006E481B">
        <w:rPr>
          <w:rFonts w:ascii="Times New Roman" w:eastAsia="Times New Roman" w:hAnsi="Times New Roman" w:cs="Times New Roman"/>
          <w:sz w:val="24"/>
          <w:szCs w:val="24"/>
          <w:lang w:eastAsia="pl-PL"/>
        </w:rPr>
        <w:t xml:space="preserve">42122130-0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Dodatkowe kody CPV:</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II.6) Całkowita wartość zamówienia </w:t>
      </w:r>
      <w:r w:rsidRPr="006E481B">
        <w:rPr>
          <w:rFonts w:ascii="Times New Roman" w:eastAsia="Times New Roman" w:hAnsi="Times New Roman" w:cs="Times New Roman"/>
          <w:i/>
          <w:iCs/>
          <w:sz w:val="24"/>
          <w:szCs w:val="24"/>
          <w:lang w:eastAsia="pl-PL"/>
        </w:rPr>
        <w:t>(jeżeli zamawiający podaje informacje o wartości zamówienia)</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t xml:space="preserve">Wartość bez VAT: </w:t>
      </w:r>
      <w:r w:rsidRPr="006E481B">
        <w:rPr>
          <w:rFonts w:ascii="Times New Roman" w:eastAsia="Times New Roman" w:hAnsi="Times New Roman" w:cs="Times New Roman"/>
          <w:sz w:val="24"/>
          <w:szCs w:val="24"/>
          <w:lang w:eastAsia="pl-PL"/>
        </w:rPr>
        <w:br/>
        <w:t xml:space="preserve">Waluta: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E481B">
        <w:rPr>
          <w:rFonts w:ascii="Times New Roman" w:eastAsia="Times New Roman" w:hAnsi="Times New Roman" w:cs="Times New Roman"/>
          <w:sz w:val="24"/>
          <w:szCs w:val="24"/>
          <w:lang w:eastAsia="pl-PL"/>
        </w:rPr>
        <w:t xml:space="preserv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6E481B">
        <w:rPr>
          <w:rFonts w:ascii="Times New Roman" w:eastAsia="Times New Roman" w:hAnsi="Times New Roman" w:cs="Times New Roman"/>
          <w:sz w:val="24"/>
          <w:szCs w:val="24"/>
          <w:lang w:eastAsia="pl-PL"/>
        </w:rPr>
        <w:t xml:space="preserve">Nie </w:t>
      </w:r>
      <w:r w:rsidRPr="006E481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t>miesiącach:   </w:t>
      </w:r>
      <w:r w:rsidRPr="006E481B">
        <w:rPr>
          <w:rFonts w:ascii="Times New Roman" w:eastAsia="Times New Roman" w:hAnsi="Times New Roman" w:cs="Times New Roman"/>
          <w:i/>
          <w:iCs/>
          <w:sz w:val="24"/>
          <w:szCs w:val="24"/>
          <w:lang w:eastAsia="pl-PL"/>
        </w:rPr>
        <w:t xml:space="preserve"> lub </w:t>
      </w:r>
      <w:r w:rsidRPr="006E481B">
        <w:rPr>
          <w:rFonts w:ascii="Times New Roman" w:eastAsia="Times New Roman" w:hAnsi="Times New Roman" w:cs="Times New Roman"/>
          <w:b/>
          <w:bCs/>
          <w:sz w:val="24"/>
          <w:szCs w:val="24"/>
          <w:lang w:eastAsia="pl-PL"/>
        </w:rPr>
        <w:t>dniach:</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i/>
          <w:iCs/>
          <w:sz w:val="24"/>
          <w:szCs w:val="24"/>
          <w:lang w:eastAsia="pl-PL"/>
        </w:rPr>
        <w:t>lub</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data rozpoczęcia: </w:t>
      </w:r>
      <w:r w:rsidRPr="006E481B">
        <w:rPr>
          <w:rFonts w:ascii="Times New Roman" w:eastAsia="Times New Roman" w:hAnsi="Times New Roman" w:cs="Times New Roman"/>
          <w:sz w:val="24"/>
          <w:szCs w:val="24"/>
          <w:lang w:eastAsia="pl-PL"/>
        </w:rPr>
        <w:t> </w:t>
      </w:r>
      <w:r w:rsidRPr="006E481B">
        <w:rPr>
          <w:rFonts w:ascii="Times New Roman" w:eastAsia="Times New Roman" w:hAnsi="Times New Roman" w:cs="Times New Roman"/>
          <w:i/>
          <w:iCs/>
          <w:sz w:val="24"/>
          <w:szCs w:val="24"/>
          <w:lang w:eastAsia="pl-PL"/>
        </w:rPr>
        <w:t xml:space="preserve"> lub </w:t>
      </w:r>
      <w:r w:rsidRPr="006E481B">
        <w:rPr>
          <w:rFonts w:ascii="Times New Roman" w:eastAsia="Times New Roman" w:hAnsi="Times New Roman" w:cs="Times New Roman"/>
          <w:b/>
          <w:bCs/>
          <w:sz w:val="24"/>
          <w:szCs w:val="24"/>
          <w:lang w:eastAsia="pl-PL"/>
        </w:rPr>
        <w:t xml:space="preserve">zakończenia: </w:t>
      </w:r>
      <w:r w:rsidRPr="006E481B">
        <w:rPr>
          <w:rFonts w:ascii="Times New Roman" w:eastAsia="Times New Roman" w:hAnsi="Times New Roman" w:cs="Times New Roman"/>
          <w:sz w:val="24"/>
          <w:szCs w:val="24"/>
          <w:lang w:eastAsia="pl-PL"/>
        </w:rPr>
        <w:t xml:space="preserve">2019-04-25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II.9) Informacje dodatkowe: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III.1) WARUNKI UDZIAŁU W POSTĘPOWANIU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t xml:space="preserve">Określenie warunków: Zamawiający nie stawia wymagań w tym zakresie </w:t>
      </w:r>
      <w:r w:rsidRPr="006E481B">
        <w:rPr>
          <w:rFonts w:ascii="Times New Roman" w:eastAsia="Times New Roman" w:hAnsi="Times New Roman" w:cs="Times New Roman"/>
          <w:sz w:val="24"/>
          <w:szCs w:val="24"/>
          <w:lang w:eastAsia="pl-PL"/>
        </w:rPr>
        <w:br/>
        <w:t xml:space="preserve">Informacje dodatkowe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III.1.2) Sytuacja finansowa lub ekonomiczna </w:t>
      </w:r>
      <w:r w:rsidRPr="006E481B">
        <w:rPr>
          <w:rFonts w:ascii="Times New Roman" w:eastAsia="Times New Roman" w:hAnsi="Times New Roman" w:cs="Times New Roman"/>
          <w:sz w:val="24"/>
          <w:szCs w:val="24"/>
          <w:lang w:eastAsia="pl-PL"/>
        </w:rPr>
        <w:br/>
        <w:t xml:space="preserve">Określenie warunków: Zamawiający nie stawia wymagań w tym zakresie </w:t>
      </w:r>
      <w:r w:rsidRPr="006E481B">
        <w:rPr>
          <w:rFonts w:ascii="Times New Roman" w:eastAsia="Times New Roman" w:hAnsi="Times New Roman" w:cs="Times New Roman"/>
          <w:sz w:val="24"/>
          <w:szCs w:val="24"/>
          <w:lang w:eastAsia="pl-PL"/>
        </w:rPr>
        <w:br/>
        <w:t xml:space="preserve">Informacje dodatkowe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III.1.3) Zdolność techniczna lub zawodowa </w:t>
      </w:r>
      <w:r w:rsidRPr="006E481B">
        <w:rPr>
          <w:rFonts w:ascii="Times New Roman" w:eastAsia="Times New Roman" w:hAnsi="Times New Roman" w:cs="Times New Roman"/>
          <w:sz w:val="24"/>
          <w:szCs w:val="24"/>
          <w:lang w:eastAsia="pl-PL"/>
        </w:rPr>
        <w:br/>
        <w:t xml:space="preserve">Określenie warunków: Wykonawca spełni warunek jeżeli: 1) wykaże, że wykonał, a w przypadku świadczeń okresowych lub ciągłych wykonuje, w okresie ostatnich trzech (3) lat przed upływem terminu składania ofert, a jeżeli okres prowadzenia działalności jest krótszy - </w:t>
      </w:r>
      <w:r w:rsidRPr="006E481B">
        <w:rPr>
          <w:rFonts w:ascii="Times New Roman" w:eastAsia="Times New Roman" w:hAnsi="Times New Roman" w:cs="Times New Roman"/>
          <w:sz w:val="24"/>
          <w:szCs w:val="24"/>
          <w:lang w:eastAsia="pl-PL"/>
        </w:rPr>
        <w:lastRenderedPageBreak/>
        <w:t xml:space="preserve">w tym okresie, co najmniej jedną (1) dostawę wraz z montażem i uruchomieniem technologii fontanny posadzkowej o wartości nie mniejszej niż 100.000,00 zł brutto; </w:t>
      </w:r>
      <w:r w:rsidRPr="006E481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E481B">
        <w:rPr>
          <w:rFonts w:ascii="Times New Roman" w:eastAsia="Times New Roman" w:hAnsi="Times New Roman" w:cs="Times New Roman"/>
          <w:sz w:val="24"/>
          <w:szCs w:val="24"/>
          <w:lang w:eastAsia="pl-PL"/>
        </w:rPr>
        <w:br/>
        <w:t xml:space="preserve">Informacje dodatkowe: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III.2) PODSTAWY WYKLUCZENIA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III.2.1) Podstawy wykluczenia określone w art. 24 ust. 1 ustawy Pzp</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III.2.2) Zamawiający przewiduje wykluczenie wykonawcy na podstawie art. 24 ust. 5 ustawy Pzp</w:t>
      </w:r>
      <w:r w:rsidRPr="006E481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Tak (podstawa wykluczenia określona w art. 24 ust. 5 pkt 3 ustawy Pzp)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E481B">
        <w:rPr>
          <w:rFonts w:ascii="Times New Roman" w:eastAsia="Times New Roman" w:hAnsi="Times New Roman" w:cs="Times New Roman"/>
          <w:sz w:val="24"/>
          <w:szCs w:val="24"/>
          <w:lang w:eastAsia="pl-PL"/>
        </w:rPr>
        <w:br/>
        <w:t xml:space="preserve">Tak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Oświadczenie o spełnianiu kryteriów selekcji </w:t>
      </w:r>
      <w:r w:rsidRPr="006E481B">
        <w:rPr>
          <w:rFonts w:ascii="Times New Roman" w:eastAsia="Times New Roman" w:hAnsi="Times New Roman" w:cs="Times New Roman"/>
          <w:sz w:val="24"/>
          <w:szCs w:val="24"/>
          <w:lang w:eastAsia="pl-PL"/>
        </w:rPr>
        <w:br/>
        <w:t xml:space="preserve">Nie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Pzp, Jeżeli Wykonawca polega na zdolnościach innych podmiotów na zasadach określonych w art. 22a ustawy Pzp Zamawiający żąda od Wykonawcy przedstawienia w odniesieniu do tych podmiotów dokumentu, o których mowa w dziale VII pkt 2 </w:t>
      </w:r>
      <w:proofErr w:type="spellStart"/>
      <w:r w:rsidRPr="006E481B">
        <w:rPr>
          <w:rFonts w:ascii="Times New Roman" w:eastAsia="Times New Roman" w:hAnsi="Times New Roman" w:cs="Times New Roman"/>
          <w:sz w:val="24"/>
          <w:szCs w:val="24"/>
          <w:lang w:eastAsia="pl-PL"/>
        </w:rPr>
        <w:t>ppkt</w:t>
      </w:r>
      <w:proofErr w:type="spellEnd"/>
      <w:r w:rsidRPr="006E481B">
        <w:rPr>
          <w:rFonts w:ascii="Times New Roman" w:eastAsia="Times New Roman" w:hAnsi="Times New Roman" w:cs="Times New Roman"/>
          <w:sz w:val="24"/>
          <w:szCs w:val="24"/>
          <w:lang w:eastAsia="pl-PL"/>
        </w:rPr>
        <w:t xml:space="preserve"> 1) SIWZ. Wyżej wymienionych dokumentów nie należy dołączyć do oferty. Wykonawca, którego oferta zostanie uznana za najkorzystniejszą zostanie powiadomiony odrębnym pismem o terminie i miejscu ich dostarczenia.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III.5.1) W ZAKRESIE SPEŁNIANIA WARUNKÓW UDZIAŁU W POSTĘPOWANIU:</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t xml:space="preserve">1) 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w:t>
      </w:r>
      <w:r w:rsidRPr="006E481B">
        <w:rPr>
          <w:rFonts w:ascii="Times New Roman" w:eastAsia="Times New Roman" w:hAnsi="Times New Roman" w:cs="Times New Roman"/>
          <w:sz w:val="24"/>
          <w:szCs w:val="24"/>
          <w:lang w:eastAsia="pl-PL"/>
        </w:rPr>
        <w:lastRenderedPageBreak/>
        <w:t xml:space="preserve">załączeniem dowodów określających czy te dostawy zostały wykonane lub są wykonywane należycie, przy czym dowodami o których mowa, są referencje lub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wykazu - załącznik nr 5 do SIWZ), Wyżej wymienionych dokumentów nie należy dołączać do oferty. Wykonawca, którego oferta zostanie uznana za najkorzystniejszą zostanie powiadomiony odrębnym pismem o terminie i miejscu ich dostarczenia.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III.5.2) W ZAKRESIE KRYTERIÓW SELEKCJI:</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III.7) INNE DOKUMENTY NIE WYMIENIONE W pkt III.3) - III.6)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Oferta powinna składać się z: 1. formularza ofertowego - zgodnego z treścią Załącznika nr 1 do SIWZ; 2. oświadczenia o spełnieniu warunków udziału i nie podleganiu wykluczeniu z postępowania (zwanego dalej Oświadczeniem) stanowiącego wstępne potwierdzenie, że wykonawca nie podlega wykluczeniu oraz spełnia warunki udziału w postępowaniu - zgodnego z treścią Załącznika nr 2 do SIWZ; 3. zobowiązania innych podmiotów do oddania wykonawcy do dyspozycji niezbędnych zasobów na potrzeby realizacji zamówienia (art. 22a ust. 2 ustawy Pzp) – zgodnego z treścią Załącznika nr 7 do SIWZ - jeżeli dotyczy; 4. pełnomocnictwa - jeżeli dotyczy. Pełnomocnictwo złożone w formie oryginału lub notarialnie poświadczonej kopii w sytuacji: 1) 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zawarcia umowy, 2) podpisania oferty względnie innych dokumentów składanych wraz z ofertą przez osobę, dla której prawo do ich podpisania nie wynika z innych dokumentów złożonych wraz z ofertą – pełnomocnictwo do podpisania oferty. 5.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u w:val="single"/>
          <w:lang w:eastAsia="pl-PL"/>
        </w:rPr>
        <w:t xml:space="preserve">SEKCJA IV: PROCEDURA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 xml:space="preserve">IV.1) OPIS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IV.1.1) Tryb udzielenia zamówienia: </w:t>
      </w:r>
      <w:r w:rsidRPr="006E481B">
        <w:rPr>
          <w:rFonts w:ascii="Times New Roman" w:eastAsia="Times New Roman" w:hAnsi="Times New Roman" w:cs="Times New Roman"/>
          <w:sz w:val="24"/>
          <w:szCs w:val="24"/>
          <w:lang w:eastAsia="pl-PL"/>
        </w:rPr>
        <w:t xml:space="preserve">Przetarg nieograniczony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IV.1.2) Zamawiający żąda wniesienia wadium:</w:t>
      </w:r>
      <w:r w:rsidRPr="006E481B">
        <w:rPr>
          <w:rFonts w:ascii="Times New Roman" w:eastAsia="Times New Roman" w:hAnsi="Times New Roman" w:cs="Times New Roman"/>
          <w:sz w:val="24"/>
          <w:szCs w:val="24"/>
          <w:lang w:eastAsia="pl-PL"/>
        </w:rPr>
        <w:t xml:space="preserv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Nie </w:t>
      </w:r>
      <w:r w:rsidRPr="006E481B">
        <w:rPr>
          <w:rFonts w:ascii="Times New Roman" w:eastAsia="Times New Roman" w:hAnsi="Times New Roman" w:cs="Times New Roman"/>
          <w:sz w:val="24"/>
          <w:szCs w:val="24"/>
          <w:lang w:eastAsia="pl-PL"/>
        </w:rPr>
        <w:br/>
        <w:t xml:space="preserve">Informacja na temat wadium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IV.1.3) Przewiduje się udzielenie zaliczek na poczet wykonania zamówienia:</w:t>
      </w:r>
      <w:r w:rsidRPr="006E481B">
        <w:rPr>
          <w:rFonts w:ascii="Times New Roman" w:eastAsia="Times New Roman" w:hAnsi="Times New Roman" w:cs="Times New Roman"/>
          <w:sz w:val="24"/>
          <w:szCs w:val="24"/>
          <w:lang w:eastAsia="pl-PL"/>
        </w:rPr>
        <w:t xml:space="preserv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Nie </w:t>
      </w:r>
      <w:r w:rsidRPr="006E481B">
        <w:rPr>
          <w:rFonts w:ascii="Times New Roman" w:eastAsia="Times New Roman" w:hAnsi="Times New Roman" w:cs="Times New Roman"/>
          <w:sz w:val="24"/>
          <w:szCs w:val="24"/>
          <w:lang w:eastAsia="pl-PL"/>
        </w:rPr>
        <w:br/>
        <w:t xml:space="preserve">Należy podać informacje na temat udzielania zaliczek: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lastRenderedPageBreak/>
        <w:br/>
      </w:r>
      <w:r w:rsidRPr="006E481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Nie </w:t>
      </w:r>
      <w:r w:rsidRPr="006E481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E481B">
        <w:rPr>
          <w:rFonts w:ascii="Times New Roman" w:eastAsia="Times New Roman" w:hAnsi="Times New Roman" w:cs="Times New Roman"/>
          <w:sz w:val="24"/>
          <w:szCs w:val="24"/>
          <w:lang w:eastAsia="pl-PL"/>
        </w:rPr>
        <w:br/>
        <w:t xml:space="preserve">Nie </w:t>
      </w:r>
      <w:r w:rsidRPr="006E481B">
        <w:rPr>
          <w:rFonts w:ascii="Times New Roman" w:eastAsia="Times New Roman" w:hAnsi="Times New Roman" w:cs="Times New Roman"/>
          <w:sz w:val="24"/>
          <w:szCs w:val="24"/>
          <w:lang w:eastAsia="pl-PL"/>
        </w:rPr>
        <w:br/>
        <w:t xml:space="preserve">Informacje dodatkowe: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IV.1.5.) Wymaga się złożenia oferty wariantowej: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Nie </w:t>
      </w:r>
      <w:r w:rsidRPr="006E481B">
        <w:rPr>
          <w:rFonts w:ascii="Times New Roman" w:eastAsia="Times New Roman" w:hAnsi="Times New Roman" w:cs="Times New Roman"/>
          <w:sz w:val="24"/>
          <w:szCs w:val="24"/>
          <w:lang w:eastAsia="pl-PL"/>
        </w:rPr>
        <w:br/>
        <w:t xml:space="preserve">Dopuszcza się złożenie oferty wariantowej </w:t>
      </w:r>
      <w:r w:rsidRPr="006E481B">
        <w:rPr>
          <w:rFonts w:ascii="Times New Roman" w:eastAsia="Times New Roman" w:hAnsi="Times New Roman" w:cs="Times New Roman"/>
          <w:sz w:val="24"/>
          <w:szCs w:val="24"/>
          <w:lang w:eastAsia="pl-PL"/>
        </w:rPr>
        <w:br/>
        <w:t xml:space="preserve">Nie </w:t>
      </w:r>
      <w:r w:rsidRPr="006E481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Liczba wykonawców   </w:t>
      </w:r>
      <w:r w:rsidRPr="006E481B">
        <w:rPr>
          <w:rFonts w:ascii="Times New Roman" w:eastAsia="Times New Roman" w:hAnsi="Times New Roman" w:cs="Times New Roman"/>
          <w:sz w:val="24"/>
          <w:szCs w:val="24"/>
          <w:lang w:eastAsia="pl-PL"/>
        </w:rPr>
        <w:br/>
        <w:t xml:space="preserve">Przewidywana minimalna liczba wykonawców </w:t>
      </w:r>
      <w:r w:rsidRPr="006E481B">
        <w:rPr>
          <w:rFonts w:ascii="Times New Roman" w:eastAsia="Times New Roman" w:hAnsi="Times New Roman" w:cs="Times New Roman"/>
          <w:sz w:val="24"/>
          <w:szCs w:val="24"/>
          <w:lang w:eastAsia="pl-PL"/>
        </w:rPr>
        <w:br/>
        <w:t xml:space="preserve">Maksymalna liczba wykonawców   </w:t>
      </w:r>
      <w:r w:rsidRPr="006E481B">
        <w:rPr>
          <w:rFonts w:ascii="Times New Roman" w:eastAsia="Times New Roman" w:hAnsi="Times New Roman" w:cs="Times New Roman"/>
          <w:sz w:val="24"/>
          <w:szCs w:val="24"/>
          <w:lang w:eastAsia="pl-PL"/>
        </w:rPr>
        <w:br/>
        <w:t xml:space="preserve">Kryteria selekcji wykonawców: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IV.1.7) Informacje na temat umowy ramowej lub dynamicznego systemu zakupów: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Umowa ramowa będzie zawarta: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Czy przewiduje się ograniczenie liczby uczestników umowy ramowej: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Przewidziana maksymalna liczba uczestników umowy ramowej: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Informacje dodatkowe: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Zamówienie obejmuje ustanowienie dynamicznego systemu zakupów: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Informacje dodatkowe: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lastRenderedPageBreak/>
        <w:br/>
      </w:r>
      <w:r w:rsidRPr="006E481B">
        <w:rPr>
          <w:rFonts w:ascii="Times New Roman" w:eastAsia="Times New Roman" w:hAnsi="Times New Roman" w:cs="Times New Roman"/>
          <w:b/>
          <w:bCs/>
          <w:sz w:val="24"/>
          <w:szCs w:val="24"/>
          <w:lang w:eastAsia="pl-PL"/>
        </w:rPr>
        <w:t xml:space="preserve">IV.1.8) Aukcja elektroniczna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Przewidziane jest przeprowadzenie aukcji elektronicznej </w:t>
      </w:r>
      <w:r w:rsidRPr="006E481B">
        <w:rPr>
          <w:rFonts w:ascii="Times New Roman" w:eastAsia="Times New Roman" w:hAnsi="Times New Roman" w:cs="Times New Roman"/>
          <w:i/>
          <w:iCs/>
          <w:sz w:val="24"/>
          <w:szCs w:val="24"/>
          <w:lang w:eastAsia="pl-PL"/>
        </w:rPr>
        <w:t xml:space="preserve">(przetarg nieograniczony, przetarg ograniczony, negocjacje z ogłoszeniem) </w:t>
      </w:r>
      <w:r w:rsidRPr="006E481B">
        <w:rPr>
          <w:rFonts w:ascii="Times New Roman" w:eastAsia="Times New Roman" w:hAnsi="Times New Roman" w:cs="Times New Roman"/>
          <w:sz w:val="24"/>
          <w:szCs w:val="24"/>
          <w:lang w:eastAsia="pl-PL"/>
        </w:rPr>
        <w:br/>
        <w:t xml:space="preserve">Należy podać adres strony internetowej, na której aukcja będzie prowadzona: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E481B">
        <w:rPr>
          <w:rFonts w:ascii="Times New Roman" w:eastAsia="Times New Roman" w:hAnsi="Times New Roman" w:cs="Times New Roman"/>
          <w:sz w:val="24"/>
          <w:szCs w:val="24"/>
          <w:lang w:eastAsia="pl-PL"/>
        </w:rPr>
        <w:br/>
        <w:t xml:space="preserve">Informacje dotyczące przebiegu aukcji elektronicznej: </w:t>
      </w:r>
      <w:r w:rsidRPr="006E481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E481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E481B">
        <w:rPr>
          <w:rFonts w:ascii="Times New Roman" w:eastAsia="Times New Roman" w:hAnsi="Times New Roman" w:cs="Times New Roman"/>
          <w:sz w:val="24"/>
          <w:szCs w:val="24"/>
          <w:lang w:eastAsia="pl-PL"/>
        </w:rPr>
        <w:br/>
        <w:t xml:space="preserve">Wymagania dotyczące rejestracji i identyfikacji wykonawców w aukcji elektronicznej: </w:t>
      </w:r>
      <w:r w:rsidRPr="006E481B">
        <w:rPr>
          <w:rFonts w:ascii="Times New Roman" w:eastAsia="Times New Roman" w:hAnsi="Times New Roman" w:cs="Times New Roman"/>
          <w:sz w:val="24"/>
          <w:szCs w:val="24"/>
          <w:lang w:eastAsia="pl-PL"/>
        </w:rPr>
        <w:br/>
        <w:t xml:space="preserve">Informacje o liczbie etapów aukcji elektronicznej i czasie ich trwania: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t xml:space="preserve">Czas trwania: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E481B">
        <w:rPr>
          <w:rFonts w:ascii="Times New Roman" w:eastAsia="Times New Roman" w:hAnsi="Times New Roman" w:cs="Times New Roman"/>
          <w:sz w:val="24"/>
          <w:szCs w:val="24"/>
          <w:lang w:eastAsia="pl-PL"/>
        </w:rPr>
        <w:br/>
        <w:t xml:space="preserve">Warunki zamknięcia aukcji elektronicznej: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IV.2) KRYTERIA OCENY OFERT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IV.2.1) Kryteria oceny ofert: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IV.2.2) Kryteria</w:t>
      </w:r>
      <w:r w:rsidRPr="006E481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6E481B" w:rsidRPr="006E481B" w:rsidTr="006E481B">
        <w:tc>
          <w:tcPr>
            <w:tcW w:w="0" w:type="auto"/>
            <w:tcBorders>
              <w:top w:val="single" w:sz="6" w:space="0" w:color="000000"/>
              <w:left w:val="single" w:sz="6" w:space="0" w:color="000000"/>
              <w:bottom w:val="single" w:sz="6" w:space="0" w:color="000000"/>
              <w:right w:val="single" w:sz="6" w:space="0" w:color="000000"/>
            </w:tcBorders>
            <w:vAlign w:val="center"/>
            <w:hideMark/>
          </w:tcPr>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Znaczenie</w:t>
            </w:r>
          </w:p>
        </w:tc>
      </w:tr>
      <w:tr w:rsidR="006E481B" w:rsidRPr="006E481B" w:rsidTr="006E481B">
        <w:tc>
          <w:tcPr>
            <w:tcW w:w="0" w:type="auto"/>
            <w:tcBorders>
              <w:top w:val="single" w:sz="6" w:space="0" w:color="000000"/>
              <w:left w:val="single" w:sz="6" w:space="0" w:color="000000"/>
              <w:bottom w:val="single" w:sz="6" w:space="0" w:color="000000"/>
              <w:right w:val="single" w:sz="6" w:space="0" w:color="000000"/>
            </w:tcBorders>
            <w:vAlign w:val="center"/>
            <w:hideMark/>
          </w:tcPr>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60,00</w:t>
            </w:r>
          </w:p>
        </w:tc>
      </w:tr>
      <w:tr w:rsidR="006E481B" w:rsidRPr="006E481B" w:rsidTr="006E481B">
        <w:tc>
          <w:tcPr>
            <w:tcW w:w="0" w:type="auto"/>
            <w:tcBorders>
              <w:top w:val="single" w:sz="6" w:space="0" w:color="000000"/>
              <w:left w:val="single" w:sz="6" w:space="0" w:color="000000"/>
              <w:bottom w:val="single" w:sz="6" w:space="0" w:color="000000"/>
              <w:right w:val="single" w:sz="6" w:space="0" w:color="000000"/>
            </w:tcBorders>
            <w:vAlign w:val="center"/>
            <w:hideMark/>
          </w:tcPr>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40,00</w:t>
            </w:r>
          </w:p>
        </w:tc>
      </w:tr>
    </w:tbl>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IV.2.3) Zastosowanie procedury, o której mowa w art. 24aa ust. 1 ustawy Pzp </w:t>
      </w:r>
      <w:r w:rsidRPr="006E481B">
        <w:rPr>
          <w:rFonts w:ascii="Times New Roman" w:eastAsia="Times New Roman" w:hAnsi="Times New Roman" w:cs="Times New Roman"/>
          <w:sz w:val="24"/>
          <w:szCs w:val="24"/>
          <w:lang w:eastAsia="pl-PL"/>
        </w:rPr>
        <w:t xml:space="preserve">(przetarg nieograniczony) </w:t>
      </w:r>
      <w:r w:rsidRPr="006E481B">
        <w:rPr>
          <w:rFonts w:ascii="Times New Roman" w:eastAsia="Times New Roman" w:hAnsi="Times New Roman" w:cs="Times New Roman"/>
          <w:sz w:val="24"/>
          <w:szCs w:val="24"/>
          <w:lang w:eastAsia="pl-PL"/>
        </w:rPr>
        <w:br/>
        <w:t xml:space="preserve">Tak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IV.3) Negocjacje z ogłoszeniem, dialog konkurencyjny, partnerstwo innowacyjne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IV.3.1) Informacje na temat negocjacji z ogłoszeniem</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t xml:space="preserve">Minimalne wymagania, które muszą spełniać wszystkie oferty: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E481B">
        <w:rPr>
          <w:rFonts w:ascii="Times New Roman" w:eastAsia="Times New Roman" w:hAnsi="Times New Roman" w:cs="Times New Roman"/>
          <w:sz w:val="24"/>
          <w:szCs w:val="24"/>
          <w:lang w:eastAsia="pl-PL"/>
        </w:rPr>
        <w:br/>
        <w:t xml:space="preserve">Przewidziany jest podział negocjacji na etapy w celu ograniczenia liczby ofert: </w:t>
      </w:r>
      <w:r w:rsidRPr="006E481B">
        <w:rPr>
          <w:rFonts w:ascii="Times New Roman" w:eastAsia="Times New Roman" w:hAnsi="Times New Roman" w:cs="Times New Roman"/>
          <w:sz w:val="24"/>
          <w:szCs w:val="24"/>
          <w:lang w:eastAsia="pl-PL"/>
        </w:rPr>
        <w:br/>
        <w:t xml:space="preserve">Należy podać informacje na temat etapów negocjacji (w tym liczbę etapów):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Informacje dodatkowe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IV.3.2) Informacje na temat dialogu konkurencyjnego</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Wstępny harmonogram postępowania: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Podział dialogu na etapy w celu ograniczenia liczby rozwiązań: </w:t>
      </w:r>
      <w:r w:rsidRPr="006E481B">
        <w:rPr>
          <w:rFonts w:ascii="Times New Roman" w:eastAsia="Times New Roman" w:hAnsi="Times New Roman" w:cs="Times New Roman"/>
          <w:sz w:val="24"/>
          <w:szCs w:val="24"/>
          <w:lang w:eastAsia="pl-PL"/>
        </w:rPr>
        <w:br/>
        <w:t xml:space="preserve">Należy podać informacje na temat etapów dialogu: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Informacje dodatkowe: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IV.3.3) Informacje na temat partnerstwa innowacyjnego</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Informacje dodatkowe: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IV.4) Licytacja elektroniczna </w:t>
      </w:r>
      <w:r w:rsidRPr="006E481B">
        <w:rPr>
          <w:rFonts w:ascii="Times New Roman" w:eastAsia="Times New Roman" w:hAnsi="Times New Roman" w:cs="Times New Roman"/>
          <w:sz w:val="24"/>
          <w:szCs w:val="24"/>
          <w:lang w:eastAsia="pl-PL"/>
        </w:rPr>
        <w:br/>
        <w:t xml:space="preserve">Adres strony internetowej, na której będzie prowadzona licytacja elektroniczna: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Informacje o liczbie etapów licytacji elektronicznej i czasie ich trwania: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Czas trwania: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Termin składania wniosków o dopuszczenie do udziału w licytacji elektronicznej: </w:t>
      </w:r>
      <w:r w:rsidRPr="006E481B">
        <w:rPr>
          <w:rFonts w:ascii="Times New Roman" w:eastAsia="Times New Roman" w:hAnsi="Times New Roman" w:cs="Times New Roman"/>
          <w:sz w:val="24"/>
          <w:szCs w:val="24"/>
          <w:lang w:eastAsia="pl-PL"/>
        </w:rPr>
        <w:br/>
        <w:t xml:space="preserve">Data: godzina: </w:t>
      </w:r>
      <w:r w:rsidRPr="006E481B">
        <w:rPr>
          <w:rFonts w:ascii="Times New Roman" w:eastAsia="Times New Roman" w:hAnsi="Times New Roman" w:cs="Times New Roman"/>
          <w:sz w:val="24"/>
          <w:szCs w:val="24"/>
          <w:lang w:eastAsia="pl-PL"/>
        </w:rPr>
        <w:br/>
        <w:t xml:space="preserve">Termin otwarcia licytacji elektronicznej: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t xml:space="preserve">Termin i warunki zamknięcia licytacji elektronicznej: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t xml:space="preserve">Wymagania dotyczące zabezpieczenia należytego wykonania umowy: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lang w:eastAsia="pl-PL"/>
        </w:rPr>
        <w:br/>
        <w:t xml:space="preserve">Informacje dodatkowe: </w:t>
      </w:r>
    </w:p>
    <w:p w:rsidR="006E481B" w:rsidRPr="006E481B" w:rsidRDefault="006E481B" w:rsidP="006E481B">
      <w:pPr>
        <w:spacing w:after="0" w:line="240" w:lineRule="auto"/>
        <w:rPr>
          <w:rFonts w:ascii="Times New Roman" w:eastAsia="Times New Roman" w:hAnsi="Times New Roman" w:cs="Times New Roman"/>
          <w:sz w:val="24"/>
          <w:szCs w:val="24"/>
          <w:lang w:eastAsia="pl-PL"/>
        </w:rPr>
      </w:pPr>
      <w:r w:rsidRPr="006E481B">
        <w:rPr>
          <w:rFonts w:ascii="Times New Roman" w:eastAsia="Times New Roman" w:hAnsi="Times New Roman" w:cs="Times New Roman"/>
          <w:b/>
          <w:bCs/>
          <w:sz w:val="24"/>
          <w:szCs w:val="24"/>
          <w:lang w:eastAsia="pl-PL"/>
        </w:rPr>
        <w:t>IV.5) ZMIANA UMOWY</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6E481B">
        <w:rPr>
          <w:rFonts w:ascii="Times New Roman" w:eastAsia="Times New Roman" w:hAnsi="Times New Roman" w:cs="Times New Roman"/>
          <w:b/>
          <w:bCs/>
          <w:sz w:val="24"/>
          <w:szCs w:val="24"/>
          <w:lang w:eastAsia="pl-PL"/>
        </w:rPr>
        <w:lastRenderedPageBreak/>
        <w:t>na podstawie której dokonano wyboru wykonawcy:</w:t>
      </w:r>
      <w:r w:rsidRPr="006E481B">
        <w:rPr>
          <w:rFonts w:ascii="Times New Roman" w:eastAsia="Times New Roman" w:hAnsi="Times New Roman" w:cs="Times New Roman"/>
          <w:sz w:val="24"/>
          <w:szCs w:val="24"/>
          <w:lang w:eastAsia="pl-PL"/>
        </w:rPr>
        <w:t xml:space="preserve"> Tak </w:t>
      </w:r>
      <w:r w:rsidRPr="006E481B">
        <w:rPr>
          <w:rFonts w:ascii="Times New Roman" w:eastAsia="Times New Roman" w:hAnsi="Times New Roman" w:cs="Times New Roman"/>
          <w:sz w:val="24"/>
          <w:szCs w:val="24"/>
          <w:lang w:eastAsia="pl-PL"/>
        </w:rPr>
        <w:br/>
        <w:t xml:space="preserve">Należy wskazać zakres, charakter zmian oraz warunki wprowadzenia zmian: </w:t>
      </w:r>
      <w:r w:rsidRPr="006E481B">
        <w:rPr>
          <w:rFonts w:ascii="Times New Roman" w:eastAsia="Times New Roman" w:hAnsi="Times New Roman" w:cs="Times New Roman"/>
          <w:sz w:val="24"/>
          <w:szCs w:val="24"/>
          <w:lang w:eastAsia="pl-PL"/>
        </w:rPr>
        <w:br/>
        <w:t xml:space="preserve">1. Zakazuje się zmian postanowień zawartej umowy w stosunku do treści oferty, na podstawie której dokonano wyboru wykonawcy, chyba że zachodzi co najmniej jedna z okoliczności, wymienionych w art. 144 ust. 1 pkt 2) do 6) ustawy Pzp oraz w niżej opisanych przypadkach: 1) w zakresie zmian wartości wynagrodzenia: a) w przypadku wystąpienia konieczności wykonania dodatkowych dostaw, co zostanie poprzedzone sporządzeniem protokołów konieczności; b) w przypadku zmiany stawki podatku od towarów i usług (VAT); 2) w zakresie zmiany terminu wykonania przedmiotu umowy: a) w przypadku wstrzymania prac ze względu na wystąpienie zdarzeń losowych (np. klęska żywiołowa, znalezisko niewybuchów) – termin wykonania przedmiotu umowy zostanie wydłużony o tyle dni, ile trwało wstrzymanie prac, b) w przypadku wydania decyzji lub postanowień wstrzymujących realizację robót przez organy administracji publicznej (takie jak PINB, Policja, PSP, Sanepid, itp.) - termin wykonania przedmiotu umowy zostanie wydłużony o tyle dni, ile trwało wstrzymanie prac z tego powodu, c) w przypadku odkrycia w trakcie prowadzenia prac istnienia urządzeń lub instalacji lub obiektów infrastrukturalnych bądź konstrukcji kolidujących z prowadzonymi pracami i wymagającymi w związku z tym przebudowy - termin wykonania przedmiotu umowy zostanie wydłużony o tyle dni, ile trwało wstrzymanie prac z tego powodu, d) w przypadku konieczności usunięcia błędów lub wprowadzenia zmian w dokumentacji technicznej - termin wykonania przedmiotu umowy zostanie wydłużony o tyle dni, o ile nastąpiło opóźnienie w wykonaniu prac z tego powodu, e) w przypadku odmowy wydania lub opóźnienia w wydaniu przez organy administracji wymaganych decyzji, zezwoleń, uzgodnień na skutek błędów w dokumentacji technicznej - termin wykonania przedmiotu umowy zostanie wydłużony o tyle dni, o ile nastąpiło opóźnienie, f) w przypadku konieczności wykonania dodatkowych dostaw niezbędnych do realizacji zamówienia, 2. Podstawą zmiany wysokości wynagrodzenia wykonawcy w oparciu o ust. 1 pkt 1 lit. a) będzie protokół konieczności, zawierający wyliczenie kwoty, o którą winno ulec zmianie wynagrodzenie wykonawcy. 3. Podstawą przedłużenia terminu umownego, w oparciu o ust. 1 pkt 2 będzie zgłoszenie przerwania prac przez Wykonawcę w dacie ich przerwania, ze wskazaniem przyczyny ich wstrzymania, potwierdzone każdorazowo przez Zamawiającego w formie pisemnej. 4. Zmiana umowy może nastąpić jedynie w oparciu o aneks do umowy. Podstawą sporządzenia aneksu do umowy będzie wniosek Wykonawcy zawierający uzasadnienie dokonania zmiany umowy oraz pisemne potwierdzenie Zamawiającego wystąpienie okoliczności stanowiących podstawę do zmiany umowy. 5. Wszystkie okoliczności wymienione w ust. 1 stanowią katalog zmian, które mogą zostać wprowadzone do umowy, nie stanowiąc jednocześnie zobowiązania do ich wprowadzenia. 6. Nie stanowi zmiany umowy w szczególności: a) zmiana danych związanych z obsługą administracyjno-organizacyjną umowy, b) zmiany danych teleadresowych stron, zmiany osób wskazanych do kontaktów miedzy stronami, c) utrata mocy lub zmiana aktów prawnych przywołanych w treści umowy. W każdym takim przypadku wykonawca ma obowiązek stosowania się do obowiązujących w danym czasie aktów prawnych.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IV.6) INFORMACJE ADMINISTRACYJNE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IV.6.1) Sposób udostępniania informacji o charakterze poufnym </w:t>
      </w:r>
      <w:r w:rsidRPr="006E481B">
        <w:rPr>
          <w:rFonts w:ascii="Times New Roman" w:eastAsia="Times New Roman" w:hAnsi="Times New Roman" w:cs="Times New Roman"/>
          <w:i/>
          <w:iCs/>
          <w:sz w:val="24"/>
          <w:szCs w:val="24"/>
          <w:lang w:eastAsia="pl-PL"/>
        </w:rPr>
        <w:t xml:space="preserve">(jeżeli dotyczy):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Środki służące ochronie informacji o charakterze poufnym</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E481B">
        <w:rPr>
          <w:rFonts w:ascii="Times New Roman" w:eastAsia="Times New Roman" w:hAnsi="Times New Roman" w:cs="Times New Roman"/>
          <w:sz w:val="24"/>
          <w:szCs w:val="24"/>
          <w:lang w:eastAsia="pl-PL"/>
        </w:rPr>
        <w:br/>
        <w:t xml:space="preserve">Data: 2019-03-04, godzina: 09:00,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6E481B">
        <w:rPr>
          <w:rFonts w:ascii="Times New Roman" w:eastAsia="Times New Roman" w:hAnsi="Times New Roman" w:cs="Times New Roman"/>
          <w:sz w:val="24"/>
          <w:szCs w:val="24"/>
          <w:lang w:eastAsia="pl-PL"/>
        </w:rPr>
        <w:br/>
        <w:t xml:space="preserve">Nie </w:t>
      </w:r>
      <w:r w:rsidRPr="006E481B">
        <w:rPr>
          <w:rFonts w:ascii="Times New Roman" w:eastAsia="Times New Roman" w:hAnsi="Times New Roman" w:cs="Times New Roman"/>
          <w:sz w:val="24"/>
          <w:szCs w:val="24"/>
          <w:lang w:eastAsia="pl-PL"/>
        </w:rPr>
        <w:br/>
        <w:t xml:space="preserve">Wskazać powody: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E481B">
        <w:rPr>
          <w:rFonts w:ascii="Times New Roman" w:eastAsia="Times New Roman" w:hAnsi="Times New Roman" w:cs="Times New Roman"/>
          <w:sz w:val="24"/>
          <w:szCs w:val="24"/>
          <w:lang w:eastAsia="pl-PL"/>
        </w:rPr>
        <w:br/>
        <w:t xml:space="preserve">&gt; polski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 xml:space="preserve">IV.6.3) Termin związania ofertą: </w:t>
      </w:r>
      <w:r w:rsidRPr="006E481B">
        <w:rPr>
          <w:rFonts w:ascii="Times New Roman" w:eastAsia="Times New Roman" w:hAnsi="Times New Roman" w:cs="Times New Roman"/>
          <w:sz w:val="24"/>
          <w:szCs w:val="24"/>
          <w:lang w:eastAsia="pl-PL"/>
        </w:rPr>
        <w:t xml:space="preserve">do: okres w dniach: 30 (od ostatecznego terminu składania ofert)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E481B">
        <w:rPr>
          <w:rFonts w:ascii="Times New Roman" w:eastAsia="Times New Roman" w:hAnsi="Times New Roman" w:cs="Times New Roman"/>
          <w:sz w:val="24"/>
          <w:szCs w:val="24"/>
          <w:lang w:eastAsia="pl-PL"/>
        </w:rPr>
        <w:t xml:space="preserve"> Nie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E481B">
        <w:rPr>
          <w:rFonts w:ascii="Times New Roman" w:eastAsia="Times New Roman" w:hAnsi="Times New Roman" w:cs="Times New Roman"/>
          <w:sz w:val="24"/>
          <w:szCs w:val="24"/>
          <w:lang w:eastAsia="pl-PL"/>
        </w:rPr>
        <w:t xml:space="preserve"> Nie </w:t>
      </w:r>
      <w:r w:rsidRPr="006E481B">
        <w:rPr>
          <w:rFonts w:ascii="Times New Roman" w:eastAsia="Times New Roman" w:hAnsi="Times New Roman" w:cs="Times New Roman"/>
          <w:sz w:val="24"/>
          <w:szCs w:val="24"/>
          <w:lang w:eastAsia="pl-PL"/>
        </w:rPr>
        <w:br/>
      </w:r>
      <w:r w:rsidRPr="006E481B">
        <w:rPr>
          <w:rFonts w:ascii="Times New Roman" w:eastAsia="Times New Roman" w:hAnsi="Times New Roman" w:cs="Times New Roman"/>
          <w:b/>
          <w:bCs/>
          <w:sz w:val="24"/>
          <w:szCs w:val="24"/>
          <w:lang w:eastAsia="pl-PL"/>
        </w:rPr>
        <w:t>IV.6.6) Informacje dodatkowe:</w:t>
      </w:r>
      <w:r w:rsidRPr="006E481B">
        <w:rPr>
          <w:rFonts w:ascii="Times New Roman" w:eastAsia="Times New Roman" w:hAnsi="Times New Roman" w:cs="Times New Roman"/>
          <w:sz w:val="24"/>
          <w:szCs w:val="24"/>
          <w:lang w:eastAsia="pl-PL"/>
        </w:rPr>
        <w:t xml:space="preserve"> </w:t>
      </w:r>
      <w:r w:rsidRPr="006E481B">
        <w:rPr>
          <w:rFonts w:ascii="Times New Roman" w:eastAsia="Times New Roman" w:hAnsi="Times New Roman" w:cs="Times New Roman"/>
          <w:sz w:val="24"/>
          <w:szCs w:val="24"/>
          <w:lang w:eastAsia="pl-PL"/>
        </w:rPr>
        <w:br/>
      </w:r>
    </w:p>
    <w:p w:rsidR="006E481B" w:rsidRPr="006E481B" w:rsidRDefault="006E481B" w:rsidP="006E481B">
      <w:pPr>
        <w:spacing w:after="0" w:line="240" w:lineRule="auto"/>
        <w:jc w:val="center"/>
        <w:rPr>
          <w:rFonts w:ascii="Times New Roman" w:eastAsia="Times New Roman" w:hAnsi="Times New Roman" w:cs="Times New Roman"/>
          <w:sz w:val="24"/>
          <w:szCs w:val="24"/>
          <w:lang w:eastAsia="pl-PL"/>
        </w:rPr>
      </w:pPr>
      <w:r w:rsidRPr="006E481B">
        <w:rPr>
          <w:rFonts w:ascii="Times New Roman" w:eastAsia="Times New Roman" w:hAnsi="Times New Roman" w:cs="Times New Roman"/>
          <w:sz w:val="24"/>
          <w:szCs w:val="24"/>
          <w:u w:val="single"/>
          <w:lang w:eastAsia="pl-PL"/>
        </w:rPr>
        <w:t xml:space="preserve">ZAŁĄCZNIK I - INFORMACJE DOTYCZĄCE OFERT CZĘŚCIOWYCH </w:t>
      </w:r>
    </w:p>
    <w:p w:rsidR="006E481B" w:rsidRDefault="006E481B" w:rsidP="006E481B">
      <w:pPr>
        <w:spacing w:after="0" w:line="240" w:lineRule="auto"/>
        <w:rPr>
          <w:rFonts w:ascii="Times New Roman" w:eastAsia="Times New Roman" w:hAnsi="Times New Roman" w:cs="Times New Roman"/>
          <w:sz w:val="24"/>
          <w:szCs w:val="24"/>
          <w:lang w:eastAsia="pl-PL"/>
        </w:rPr>
      </w:pPr>
    </w:p>
    <w:p w:rsidR="006E481B" w:rsidRPr="006E481B" w:rsidRDefault="006E481B" w:rsidP="006E481B">
      <w:pPr>
        <w:spacing w:after="0" w:line="240" w:lineRule="auto"/>
        <w:rPr>
          <w:rFonts w:ascii="Times New Roman" w:eastAsia="Times New Roman" w:hAnsi="Times New Roman" w:cs="Times New Roman"/>
          <w:sz w:val="24"/>
          <w:szCs w:val="24"/>
          <w:lang w:eastAsia="pl-PL"/>
        </w:rPr>
      </w:pPr>
    </w:p>
    <w:p w:rsidR="006E481B" w:rsidRPr="006E481B" w:rsidRDefault="006E481B" w:rsidP="006E481B">
      <w:pPr>
        <w:ind w:left="5664" w:firstLine="708"/>
        <w:rPr>
          <w:rFonts w:cstheme="minorHAnsi"/>
        </w:rPr>
      </w:pPr>
      <w:r>
        <w:rPr>
          <w:rFonts w:ascii="Times New Roman" w:eastAsia="Calibri" w:hAnsi="Times New Roman" w:cs="Times New Roman"/>
          <w:b/>
        </w:rPr>
        <w:t xml:space="preserve">  </w:t>
      </w:r>
      <w:bookmarkStart w:id="0" w:name="_GoBack"/>
      <w:r w:rsidRPr="006E481B">
        <w:rPr>
          <w:rFonts w:cstheme="minorHAnsi"/>
          <w:b/>
        </w:rPr>
        <w:t xml:space="preserve">Zatwierdził:                     </w:t>
      </w:r>
    </w:p>
    <w:p w:rsidR="006E481B" w:rsidRPr="006E481B" w:rsidRDefault="006E481B" w:rsidP="006E481B">
      <w:pPr>
        <w:ind w:left="5664" w:firstLine="708"/>
        <w:rPr>
          <w:rFonts w:cstheme="minorHAnsi"/>
        </w:rPr>
      </w:pPr>
      <w:r w:rsidRPr="006E481B">
        <w:rPr>
          <w:rFonts w:cstheme="minorHAnsi"/>
          <w:b/>
        </w:rPr>
        <w:t>/-/ Paweł Macha</w:t>
      </w:r>
    </w:p>
    <w:p w:rsidR="006E481B" w:rsidRPr="006E481B" w:rsidRDefault="006E481B" w:rsidP="006E481B">
      <w:pPr>
        <w:ind w:left="5664" w:firstLine="708"/>
        <w:rPr>
          <w:rFonts w:cstheme="minorHAnsi"/>
        </w:rPr>
      </w:pPr>
      <w:r w:rsidRPr="006E481B">
        <w:rPr>
          <w:rFonts w:cstheme="minorHAnsi"/>
          <w:b/>
        </w:rPr>
        <w:t>Burmistrz Miasta</w:t>
      </w:r>
    </w:p>
    <w:bookmarkEnd w:id="0"/>
    <w:p w:rsidR="006E481B" w:rsidRPr="006E481B" w:rsidRDefault="006E481B" w:rsidP="006E481B">
      <w:pPr>
        <w:ind w:left="5664"/>
        <w:rPr>
          <w:rFonts w:cstheme="minorHAnsi"/>
        </w:rPr>
      </w:pPr>
      <w:r w:rsidRPr="006E481B">
        <w:rPr>
          <w:rFonts w:eastAsia="Calibri" w:cstheme="minorHAnsi"/>
          <w:b/>
        </w:rPr>
        <w:t>……………………………………………………</w:t>
      </w:r>
      <w:r w:rsidRPr="006E481B">
        <w:rPr>
          <w:rFonts w:cstheme="minorHAnsi"/>
          <w:b/>
        </w:rPr>
        <w:t>.</w:t>
      </w:r>
    </w:p>
    <w:p w:rsidR="006E481B" w:rsidRPr="005C471C" w:rsidRDefault="006E481B" w:rsidP="006E481B">
      <w:pPr>
        <w:ind w:left="4956" w:firstLine="708"/>
      </w:pPr>
      <w:r w:rsidRPr="006E481B">
        <w:rPr>
          <w:rFonts w:eastAsia="Calibri" w:cstheme="minorHAnsi"/>
          <w:b/>
          <w:vertAlign w:val="superscript"/>
        </w:rPr>
        <w:t xml:space="preserve">                                           </w:t>
      </w:r>
      <w:r w:rsidRPr="006E481B">
        <w:rPr>
          <w:rFonts w:cstheme="minorHAnsi"/>
          <w:b/>
          <w:vertAlign w:val="superscript"/>
        </w:rPr>
        <w:t>( podpis )</w:t>
      </w:r>
      <w:r w:rsidRPr="006E481B">
        <w:rPr>
          <w:rFonts w:cstheme="minorHAnsi"/>
          <w:b/>
          <w:vertAlign w:val="superscript"/>
        </w:rPr>
        <w:tab/>
      </w:r>
      <w:r>
        <w:rPr>
          <w:rFonts w:cs="Calibri"/>
          <w:b/>
          <w:vertAlign w:val="superscript"/>
        </w:rPr>
        <w:tab/>
      </w:r>
    </w:p>
    <w:p w:rsidR="006E481B" w:rsidRPr="00B10F3A" w:rsidRDefault="006E481B" w:rsidP="006E481B">
      <w:pPr>
        <w:ind w:left="5103"/>
        <w:jc w:val="right"/>
        <w:rPr>
          <w:rFonts w:ascii="Times New Roman" w:eastAsia="Times New Roman" w:hAnsi="Times New Roman" w:cs="Times New Roman"/>
          <w:sz w:val="24"/>
          <w:szCs w:val="24"/>
          <w:lang w:eastAsia="pl-PL"/>
        </w:rPr>
      </w:pPr>
      <w:r>
        <w:rPr>
          <w:rFonts w:cs="Calibri"/>
          <w:b/>
        </w:rPr>
        <w:t xml:space="preserve">Kuźnia Raciborska, dnia </w:t>
      </w:r>
      <w:r>
        <w:rPr>
          <w:rFonts w:cs="Calibri"/>
          <w:b/>
        </w:rPr>
        <w:t>22.0</w:t>
      </w:r>
      <w:r>
        <w:rPr>
          <w:rFonts w:cs="Calibri"/>
          <w:b/>
        </w:rPr>
        <w:t>2.201</w:t>
      </w:r>
      <w:r>
        <w:rPr>
          <w:rFonts w:cs="Calibri"/>
          <w:b/>
        </w:rPr>
        <w:t>9</w:t>
      </w:r>
      <w:r>
        <w:rPr>
          <w:rFonts w:cs="Calibri"/>
          <w:b/>
        </w:rPr>
        <w:t xml:space="preserve"> r.</w:t>
      </w:r>
    </w:p>
    <w:p w:rsidR="006E481B" w:rsidRPr="009C65A4" w:rsidRDefault="006E481B" w:rsidP="006E481B">
      <w:pPr>
        <w:pBdr>
          <w:top w:val="single" w:sz="6" w:space="1" w:color="auto"/>
        </w:pBdr>
        <w:spacing w:after="0" w:line="240" w:lineRule="auto"/>
        <w:rPr>
          <w:rFonts w:ascii="Arial" w:eastAsia="Times New Roman" w:hAnsi="Arial" w:cs="Arial"/>
          <w:vanish/>
          <w:sz w:val="16"/>
          <w:szCs w:val="16"/>
          <w:lang w:eastAsia="pl-PL"/>
        </w:rPr>
      </w:pPr>
    </w:p>
    <w:sectPr w:rsidR="006E481B" w:rsidRPr="009C65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2F"/>
    <w:rsid w:val="00083C0D"/>
    <w:rsid w:val="006E481B"/>
    <w:rsid w:val="00974EEF"/>
    <w:rsid w:val="00CC71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6201A-EA55-4DED-A3AF-0F5D9B75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E481B"/>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E481B"/>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E481B"/>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E481B"/>
    <w:rPr>
      <w:rFonts w:ascii="Arial" w:eastAsia="Times New Roman" w:hAnsi="Arial" w:cs="Arial"/>
      <w:vanish/>
      <w:sz w:val="16"/>
      <w:szCs w:val="16"/>
      <w:lang w:eastAsia="pl-PL"/>
    </w:rPr>
  </w:style>
  <w:style w:type="paragraph" w:styleId="Tekstdymka">
    <w:name w:val="Balloon Text"/>
    <w:basedOn w:val="Normalny"/>
    <w:link w:val="TekstdymkaZnak"/>
    <w:uiPriority w:val="99"/>
    <w:semiHidden/>
    <w:unhideWhenUsed/>
    <w:rsid w:val="006E48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48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37812">
      <w:bodyDiv w:val="1"/>
      <w:marLeft w:val="0"/>
      <w:marRight w:val="0"/>
      <w:marTop w:val="0"/>
      <w:marBottom w:val="0"/>
      <w:divBdr>
        <w:top w:val="none" w:sz="0" w:space="0" w:color="auto"/>
        <w:left w:val="none" w:sz="0" w:space="0" w:color="auto"/>
        <w:bottom w:val="none" w:sz="0" w:space="0" w:color="auto"/>
        <w:right w:val="none" w:sz="0" w:space="0" w:color="auto"/>
      </w:divBdr>
      <w:divsChild>
        <w:div w:id="674309303">
          <w:marLeft w:val="0"/>
          <w:marRight w:val="0"/>
          <w:marTop w:val="0"/>
          <w:marBottom w:val="0"/>
          <w:divBdr>
            <w:top w:val="none" w:sz="0" w:space="0" w:color="auto"/>
            <w:left w:val="none" w:sz="0" w:space="0" w:color="auto"/>
            <w:bottom w:val="none" w:sz="0" w:space="0" w:color="auto"/>
            <w:right w:val="none" w:sz="0" w:space="0" w:color="auto"/>
          </w:divBdr>
          <w:divsChild>
            <w:div w:id="478621578">
              <w:marLeft w:val="0"/>
              <w:marRight w:val="0"/>
              <w:marTop w:val="0"/>
              <w:marBottom w:val="0"/>
              <w:divBdr>
                <w:top w:val="none" w:sz="0" w:space="0" w:color="auto"/>
                <w:left w:val="none" w:sz="0" w:space="0" w:color="auto"/>
                <w:bottom w:val="none" w:sz="0" w:space="0" w:color="auto"/>
                <w:right w:val="none" w:sz="0" w:space="0" w:color="auto"/>
              </w:divBdr>
              <w:divsChild>
                <w:div w:id="2115125909">
                  <w:marLeft w:val="0"/>
                  <w:marRight w:val="0"/>
                  <w:marTop w:val="0"/>
                  <w:marBottom w:val="0"/>
                  <w:divBdr>
                    <w:top w:val="none" w:sz="0" w:space="0" w:color="auto"/>
                    <w:left w:val="none" w:sz="0" w:space="0" w:color="auto"/>
                    <w:bottom w:val="none" w:sz="0" w:space="0" w:color="auto"/>
                    <w:right w:val="none" w:sz="0" w:space="0" w:color="auto"/>
                  </w:divBdr>
                </w:div>
                <w:div w:id="1726024624">
                  <w:marLeft w:val="0"/>
                  <w:marRight w:val="0"/>
                  <w:marTop w:val="0"/>
                  <w:marBottom w:val="0"/>
                  <w:divBdr>
                    <w:top w:val="none" w:sz="0" w:space="0" w:color="auto"/>
                    <w:left w:val="none" w:sz="0" w:space="0" w:color="auto"/>
                    <w:bottom w:val="none" w:sz="0" w:space="0" w:color="auto"/>
                    <w:right w:val="none" w:sz="0" w:space="0" w:color="auto"/>
                  </w:divBdr>
                </w:div>
                <w:div w:id="1657420865">
                  <w:marLeft w:val="0"/>
                  <w:marRight w:val="0"/>
                  <w:marTop w:val="0"/>
                  <w:marBottom w:val="0"/>
                  <w:divBdr>
                    <w:top w:val="none" w:sz="0" w:space="0" w:color="auto"/>
                    <w:left w:val="none" w:sz="0" w:space="0" w:color="auto"/>
                    <w:bottom w:val="none" w:sz="0" w:space="0" w:color="auto"/>
                    <w:right w:val="none" w:sz="0" w:space="0" w:color="auto"/>
                  </w:divBdr>
                  <w:divsChild>
                    <w:div w:id="1592279494">
                      <w:marLeft w:val="0"/>
                      <w:marRight w:val="0"/>
                      <w:marTop w:val="0"/>
                      <w:marBottom w:val="0"/>
                      <w:divBdr>
                        <w:top w:val="none" w:sz="0" w:space="0" w:color="auto"/>
                        <w:left w:val="none" w:sz="0" w:space="0" w:color="auto"/>
                        <w:bottom w:val="none" w:sz="0" w:space="0" w:color="auto"/>
                        <w:right w:val="none" w:sz="0" w:space="0" w:color="auto"/>
                      </w:divBdr>
                    </w:div>
                  </w:divsChild>
                </w:div>
                <w:div w:id="487938002">
                  <w:marLeft w:val="0"/>
                  <w:marRight w:val="0"/>
                  <w:marTop w:val="0"/>
                  <w:marBottom w:val="0"/>
                  <w:divBdr>
                    <w:top w:val="none" w:sz="0" w:space="0" w:color="auto"/>
                    <w:left w:val="none" w:sz="0" w:space="0" w:color="auto"/>
                    <w:bottom w:val="none" w:sz="0" w:space="0" w:color="auto"/>
                    <w:right w:val="none" w:sz="0" w:space="0" w:color="auto"/>
                  </w:divBdr>
                  <w:divsChild>
                    <w:div w:id="344940014">
                      <w:marLeft w:val="0"/>
                      <w:marRight w:val="0"/>
                      <w:marTop w:val="0"/>
                      <w:marBottom w:val="0"/>
                      <w:divBdr>
                        <w:top w:val="none" w:sz="0" w:space="0" w:color="auto"/>
                        <w:left w:val="none" w:sz="0" w:space="0" w:color="auto"/>
                        <w:bottom w:val="none" w:sz="0" w:space="0" w:color="auto"/>
                        <w:right w:val="none" w:sz="0" w:space="0" w:color="auto"/>
                      </w:divBdr>
                    </w:div>
                  </w:divsChild>
                </w:div>
                <w:div w:id="881403044">
                  <w:marLeft w:val="0"/>
                  <w:marRight w:val="0"/>
                  <w:marTop w:val="0"/>
                  <w:marBottom w:val="0"/>
                  <w:divBdr>
                    <w:top w:val="none" w:sz="0" w:space="0" w:color="auto"/>
                    <w:left w:val="none" w:sz="0" w:space="0" w:color="auto"/>
                    <w:bottom w:val="none" w:sz="0" w:space="0" w:color="auto"/>
                    <w:right w:val="none" w:sz="0" w:space="0" w:color="auto"/>
                  </w:divBdr>
                  <w:divsChild>
                    <w:div w:id="786510691">
                      <w:marLeft w:val="0"/>
                      <w:marRight w:val="0"/>
                      <w:marTop w:val="0"/>
                      <w:marBottom w:val="0"/>
                      <w:divBdr>
                        <w:top w:val="none" w:sz="0" w:space="0" w:color="auto"/>
                        <w:left w:val="none" w:sz="0" w:space="0" w:color="auto"/>
                        <w:bottom w:val="none" w:sz="0" w:space="0" w:color="auto"/>
                        <w:right w:val="none" w:sz="0" w:space="0" w:color="auto"/>
                      </w:divBdr>
                    </w:div>
                    <w:div w:id="32733155">
                      <w:marLeft w:val="0"/>
                      <w:marRight w:val="0"/>
                      <w:marTop w:val="0"/>
                      <w:marBottom w:val="0"/>
                      <w:divBdr>
                        <w:top w:val="none" w:sz="0" w:space="0" w:color="auto"/>
                        <w:left w:val="none" w:sz="0" w:space="0" w:color="auto"/>
                        <w:bottom w:val="none" w:sz="0" w:space="0" w:color="auto"/>
                        <w:right w:val="none" w:sz="0" w:space="0" w:color="auto"/>
                      </w:divBdr>
                    </w:div>
                    <w:div w:id="1477914314">
                      <w:marLeft w:val="0"/>
                      <w:marRight w:val="0"/>
                      <w:marTop w:val="0"/>
                      <w:marBottom w:val="0"/>
                      <w:divBdr>
                        <w:top w:val="none" w:sz="0" w:space="0" w:color="auto"/>
                        <w:left w:val="none" w:sz="0" w:space="0" w:color="auto"/>
                        <w:bottom w:val="none" w:sz="0" w:space="0" w:color="auto"/>
                        <w:right w:val="none" w:sz="0" w:space="0" w:color="auto"/>
                      </w:divBdr>
                    </w:div>
                    <w:div w:id="333848886">
                      <w:marLeft w:val="0"/>
                      <w:marRight w:val="0"/>
                      <w:marTop w:val="0"/>
                      <w:marBottom w:val="0"/>
                      <w:divBdr>
                        <w:top w:val="none" w:sz="0" w:space="0" w:color="auto"/>
                        <w:left w:val="none" w:sz="0" w:space="0" w:color="auto"/>
                        <w:bottom w:val="none" w:sz="0" w:space="0" w:color="auto"/>
                        <w:right w:val="none" w:sz="0" w:space="0" w:color="auto"/>
                      </w:divBdr>
                    </w:div>
                  </w:divsChild>
                </w:div>
                <w:div w:id="569736314">
                  <w:marLeft w:val="0"/>
                  <w:marRight w:val="0"/>
                  <w:marTop w:val="0"/>
                  <w:marBottom w:val="0"/>
                  <w:divBdr>
                    <w:top w:val="none" w:sz="0" w:space="0" w:color="auto"/>
                    <w:left w:val="none" w:sz="0" w:space="0" w:color="auto"/>
                    <w:bottom w:val="none" w:sz="0" w:space="0" w:color="auto"/>
                    <w:right w:val="none" w:sz="0" w:space="0" w:color="auto"/>
                  </w:divBdr>
                  <w:divsChild>
                    <w:div w:id="832110851">
                      <w:marLeft w:val="0"/>
                      <w:marRight w:val="0"/>
                      <w:marTop w:val="0"/>
                      <w:marBottom w:val="0"/>
                      <w:divBdr>
                        <w:top w:val="none" w:sz="0" w:space="0" w:color="auto"/>
                        <w:left w:val="none" w:sz="0" w:space="0" w:color="auto"/>
                        <w:bottom w:val="none" w:sz="0" w:space="0" w:color="auto"/>
                        <w:right w:val="none" w:sz="0" w:space="0" w:color="auto"/>
                      </w:divBdr>
                    </w:div>
                    <w:div w:id="1556694512">
                      <w:marLeft w:val="0"/>
                      <w:marRight w:val="0"/>
                      <w:marTop w:val="0"/>
                      <w:marBottom w:val="0"/>
                      <w:divBdr>
                        <w:top w:val="none" w:sz="0" w:space="0" w:color="auto"/>
                        <w:left w:val="none" w:sz="0" w:space="0" w:color="auto"/>
                        <w:bottom w:val="none" w:sz="0" w:space="0" w:color="auto"/>
                        <w:right w:val="none" w:sz="0" w:space="0" w:color="auto"/>
                      </w:divBdr>
                    </w:div>
                    <w:div w:id="325397617">
                      <w:marLeft w:val="0"/>
                      <w:marRight w:val="0"/>
                      <w:marTop w:val="0"/>
                      <w:marBottom w:val="0"/>
                      <w:divBdr>
                        <w:top w:val="none" w:sz="0" w:space="0" w:color="auto"/>
                        <w:left w:val="none" w:sz="0" w:space="0" w:color="auto"/>
                        <w:bottom w:val="none" w:sz="0" w:space="0" w:color="auto"/>
                        <w:right w:val="none" w:sz="0" w:space="0" w:color="auto"/>
                      </w:divBdr>
                    </w:div>
                    <w:div w:id="40251404">
                      <w:marLeft w:val="0"/>
                      <w:marRight w:val="0"/>
                      <w:marTop w:val="0"/>
                      <w:marBottom w:val="0"/>
                      <w:divBdr>
                        <w:top w:val="none" w:sz="0" w:space="0" w:color="auto"/>
                        <w:left w:val="none" w:sz="0" w:space="0" w:color="auto"/>
                        <w:bottom w:val="none" w:sz="0" w:space="0" w:color="auto"/>
                        <w:right w:val="none" w:sz="0" w:space="0" w:color="auto"/>
                      </w:divBdr>
                    </w:div>
                    <w:div w:id="1337265651">
                      <w:marLeft w:val="0"/>
                      <w:marRight w:val="0"/>
                      <w:marTop w:val="0"/>
                      <w:marBottom w:val="0"/>
                      <w:divBdr>
                        <w:top w:val="none" w:sz="0" w:space="0" w:color="auto"/>
                        <w:left w:val="none" w:sz="0" w:space="0" w:color="auto"/>
                        <w:bottom w:val="none" w:sz="0" w:space="0" w:color="auto"/>
                        <w:right w:val="none" w:sz="0" w:space="0" w:color="auto"/>
                      </w:divBdr>
                    </w:div>
                    <w:div w:id="671957471">
                      <w:marLeft w:val="0"/>
                      <w:marRight w:val="0"/>
                      <w:marTop w:val="0"/>
                      <w:marBottom w:val="0"/>
                      <w:divBdr>
                        <w:top w:val="none" w:sz="0" w:space="0" w:color="auto"/>
                        <w:left w:val="none" w:sz="0" w:space="0" w:color="auto"/>
                        <w:bottom w:val="none" w:sz="0" w:space="0" w:color="auto"/>
                        <w:right w:val="none" w:sz="0" w:space="0" w:color="auto"/>
                      </w:divBdr>
                    </w:div>
                    <w:div w:id="816799992">
                      <w:marLeft w:val="0"/>
                      <w:marRight w:val="0"/>
                      <w:marTop w:val="0"/>
                      <w:marBottom w:val="0"/>
                      <w:divBdr>
                        <w:top w:val="none" w:sz="0" w:space="0" w:color="auto"/>
                        <w:left w:val="none" w:sz="0" w:space="0" w:color="auto"/>
                        <w:bottom w:val="none" w:sz="0" w:space="0" w:color="auto"/>
                        <w:right w:val="none" w:sz="0" w:space="0" w:color="auto"/>
                      </w:divBdr>
                    </w:div>
                  </w:divsChild>
                </w:div>
                <w:div w:id="306787054">
                  <w:marLeft w:val="0"/>
                  <w:marRight w:val="0"/>
                  <w:marTop w:val="0"/>
                  <w:marBottom w:val="0"/>
                  <w:divBdr>
                    <w:top w:val="none" w:sz="0" w:space="0" w:color="auto"/>
                    <w:left w:val="none" w:sz="0" w:space="0" w:color="auto"/>
                    <w:bottom w:val="none" w:sz="0" w:space="0" w:color="auto"/>
                    <w:right w:val="none" w:sz="0" w:space="0" w:color="auto"/>
                  </w:divBdr>
                  <w:divsChild>
                    <w:div w:id="272203720">
                      <w:marLeft w:val="0"/>
                      <w:marRight w:val="0"/>
                      <w:marTop w:val="0"/>
                      <w:marBottom w:val="0"/>
                      <w:divBdr>
                        <w:top w:val="none" w:sz="0" w:space="0" w:color="auto"/>
                        <w:left w:val="none" w:sz="0" w:space="0" w:color="auto"/>
                        <w:bottom w:val="none" w:sz="0" w:space="0" w:color="auto"/>
                        <w:right w:val="none" w:sz="0" w:space="0" w:color="auto"/>
                      </w:divBdr>
                    </w:div>
                    <w:div w:id="1025209136">
                      <w:marLeft w:val="0"/>
                      <w:marRight w:val="0"/>
                      <w:marTop w:val="0"/>
                      <w:marBottom w:val="0"/>
                      <w:divBdr>
                        <w:top w:val="none" w:sz="0" w:space="0" w:color="auto"/>
                        <w:left w:val="none" w:sz="0" w:space="0" w:color="auto"/>
                        <w:bottom w:val="none" w:sz="0" w:space="0" w:color="auto"/>
                        <w:right w:val="none" w:sz="0" w:space="0" w:color="auto"/>
                      </w:divBdr>
                    </w:div>
                  </w:divsChild>
                </w:div>
                <w:div w:id="1266302286">
                  <w:marLeft w:val="0"/>
                  <w:marRight w:val="0"/>
                  <w:marTop w:val="0"/>
                  <w:marBottom w:val="0"/>
                  <w:divBdr>
                    <w:top w:val="none" w:sz="0" w:space="0" w:color="auto"/>
                    <w:left w:val="none" w:sz="0" w:space="0" w:color="auto"/>
                    <w:bottom w:val="none" w:sz="0" w:space="0" w:color="auto"/>
                    <w:right w:val="none" w:sz="0" w:space="0" w:color="auto"/>
                  </w:divBdr>
                  <w:divsChild>
                    <w:div w:id="1564562837">
                      <w:marLeft w:val="0"/>
                      <w:marRight w:val="0"/>
                      <w:marTop w:val="0"/>
                      <w:marBottom w:val="0"/>
                      <w:divBdr>
                        <w:top w:val="none" w:sz="0" w:space="0" w:color="auto"/>
                        <w:left w:val="none" w:sz="0" w:space="0" w:color="auto"/>
                        <w:bottom w:val="none" w:sz="0" w:space="0" w:color="auto"/>
                        <w:right w:val="none" w:sz="0" w:space="0" w:color="auto"/>
                      </w:divBdr>
                    </w:div>
                    <w:div w:id="1154760944">
                      <w:marLeft w:val="0"/>
                      <w:marRight w:val="0"/>
                      <w:marTop w:val="0"/>
                      <w:marBottom w:val="0"/>
                      <w:divBdr>
                        <w:top w:val="none" w:sz="0" w:space="0" w:color="auto"/>
                        <w:left w:val="none" w:sz="0" w:space="0" w:color="auto"/>
                        <w:bottom w:val="none" w:sz="0" w:space="0" w:color="auto"/>
                        <w:right w:val="none" w:sz="0" w:space="0" w:color="auto"/>
                      </w:divBdr>
                    </w:div>
                    <w:div w:id="1515798467">
                      <w:marLeft w:val="0"/>
                      <w:marRight w:val="0"/>
                      <w:marTop w:val="0"/>
                      <w:marBottom w:val="0"/>
                      <w:divBdr>
                        <w:top w:val="none" w:sz="0" w:space="0" w:color="auto"/>
                        <w:left w:val="none" w:sz="0" w:space="0" w:color="auto"/>
                        <w:bottom w:val="none" w:sz="0" w:space="0" w:color="auto"/>
                        <w:right w:val="none" w:sz="0" w:space="0" w:color="auto"/>
                      </w:divBdr>
                    </w:div>
                    <w:div w:id="788822967">
                      <w:marLeft w:val="0"/>
                      <w:marRight w:val="0"/>
                      <w:marTop w:val="0"/>
                      <w:marBottom w:val="0"/>
                      <w:divBdr>
                        <w:top w:val="none" w:sz="0" w:space="0" w:color="auto"/>
                        <w:left w:val="none" w:sz="0" w:space="0" w:color="auto"/>
                        <w:bottom w:val="none" w:sz="0" w:space="0" w:color="auto"/>
                        <w:right w:val="none" w:sz="0" w:space="0" w:color="auto"/>
                      </w:divBdr>
                    </w:div>
                    <w:div w:id="1072776024">
                      <w:marLeft w:val="0"/>
                      <w:marRight w:val="0"/>
                      <w:marTop w:val="0"/>
                      <w:marBottom w:val="0"/>
                      <w:divBdr>
                        <w:top w:val="none" w:sz="0" w:space="0" w:color="auto"/>
                        <w:left w:val="none" w:sz="0" w:space="0" w:color="auto"/>
                        <w:bottom w:val="none" w:sz="0" w:space="0" w:color="auto"/>
                        <w:right w:val="none" w:sz="0" w:space="0" w:color="auto"/>
                      </w:divBdr>
                    </w:div>
                    <w:div w:id="588579522">
                      <w:marLeft w:val="0"/>
                      <w:marRight w:val="0"/>
                      <w:marTop w:val="0"/>
                      <w:marBottom w:val="0"/>
                      <w:divBdr>
                        <w:top w:val="none" w:sz="0" w:space="0" w:color="auto"/>
                        <w:left w:val="none" w:sz="0" w:space="0" w:color="auto"/>
                        <w:bottom w:val="none" w:sz="0" w:space="0" w:color="auto"/>
                        <w:right w:val="none" w:sz="0" w:space="0" w:color="auto"/>
                      </w:divBdr>
                    </w:div>
                  </w:divsChild>
                </w:div>
                <w:div w:id="1786119155">
                  <w:marLeft w:val="0"/>
                  <w:marRight w:val="0"/>
                  <w:marTop w:val="0"/>
                  <w:marBottom w:val="0"/>
                  <w:divBdr>
                    <w:top w:val="none" w:sz="0" w:space="0" w:color="auto"/>
                    <w:left w:val="none" w:sz="0" w:space="0" w:color="auto"/>
                    <w:bottom w:val="none" w:sz="0" w:space="0" w:color="auto"/>
                    <w:right w:val="none" w:sz="0" w:space="0" w:color="auto"/>
                  </w:divBdr>
                  <w:divsChild>
                    <w:div w:id="2048137905">
                      <w:marLeft w:val="0"/>
                      <w:marRight w:val="0"/>
                      <w:marTop w:val="0"/>
                      <w:marBottom w:val="0"/>
                      <w:divBdr>
                        <w:top w:val="none" w:sz="0" w:space="0" w:color="auto"/>
                        <w:left w:val="none" w:sz="0" w:space="0" w:color="auto"/>
                        <w:bottom w:val="none" w:sz="0" w:space="0" w:color="auto"/>
                        <w:right w:val="none" w:sz="0" w:space="0" w:color="auto"/>
                      </w:divBdr>
                    </w:div>
                    <w:div w:id="3678034">
                      <w:marLeft w:val="0"/>
                      <w:marRight w:val="0"/>
                      <w:marTop w:val="0"/>
                      <w:marBottom w:val="0"/>
                      <w:divBdr>
                        <w:top w:val="none" w:sz="0" w:space="0" w:color="auto"/>
                        <w:left w:val="none" w:sz="0" w:space="0" w:color="auto"/>
                        <w:bottom w:val="none" w:sz="0" w:space="0" w:color="auto"/>
                        <w:right w:val="none" w:sz="0" w:space="0" w:color="auto"/>
                      </w:divBdr>
                    </w:div>
                    <w:div w:id="411974617">
                      <w:marLeft w:val="0"/>
                      <w:marRight w:val="0"/>
                      <w:marTop w:val="0"/>
                      <w:marBottom w:val="0"/>
                      <w:divBdr>
                        <w:top w:val="none" w:sz="0" w:space="0" w:color="auto"/>
                        <w:left w:val="none" w:sz="0" w:space="0" w:color="auto"/>
                        <w:bottom w:val="none" w:sz="0" w:space="0" w:color="auto"/>
                        <w:right w:val="none" w:sz="0" w:space="0" w:color="auto"/>
                      </w:divBdr>
                    </w:div>
                    <w:div w:id="407074423">
                      <w:marLeft w:val="0"/>
                      <w:marRight w:val="0"/>
                      <w:marTop w:val="0"/>
                      <w:marBottom w:val="0"/>
                      <w:divBdr>
                        <w:top w:val="none" w:sz="0" w:space="0" w:color="auto"/>
                        <w:left w:val="none" w:sz="0" w:space="0" w:color="auto"/>
                        <w:bottom w:val="none" w:sz="0" w:space="0" w:color="auto"/>
                        <w:right w:val="none" w:sz="0" w:space="0" w:color="auto"/>
                      </w:divBdr>
                    </w:div>
                    <w:div w:id="1551382966">
                      <w:marLeft w:val="0"/>
                      <w:marRight w:val="0"/>
                      <w:marTop w:val="0"/>
                      <w:marBottom w:val="0"/>
                      <w:divBdr>
                        <w:top w:val="none" w:sz="0" w:space="0" w:color="auto"/>
                        <w:left w:val="none" w:sz="0" w:space="0" w:color="auto"/>
                        <w:bottom w:val="none" w:sz="0" w:space="0" w:color="auto"/>
                        <w:right w:val="none" w:sz="0" w:space="0" w:color="auto"/>
                      </w:divBdr>
                    </w:div>
                    <w:div w:id="417405326">
                      <w:marLeft w:val="0"/>
                      <w:marRight w:val="0"/>
                      <w:marTop w:val="0"/>
                      <w:marBottom w:val="0"/>
                      <w:divBdr>
                        <w:top w:val="none" w:sz="0" w:space="0" w:color="auto"/>
                        <w:left w:val="none" w:sz="0" w:space="0" w:color="auto"/>
                        <w:bottom w:val="none" w:sz="0" w:space="0" w:color="auto"/>
                        <w:right w:val="none" w:sz="0" w:space="0" w:color="auto"/>
                      </w:divBdr>
                    </w:div>
                    <w:div w:id="1996062325">
                      <w:marLeft w:val="0"/>
                      <w:marRight w:val="0"/>
                      <w:marTop w:val="0"/>
                      <w:marBottom w:val="0"/>
                      <w:divBdr>
                        <w:top w:val="none" w:sz="0" w:space="0" w:color="auto"/>
                        <w:left w:val="none" w:sz="0" w:space="0" w:color="auto"/>
                        <w:bottom w:val="none" w:sz="0" w:space="0" w:color="auto"/>
                        <w:right w:val="none" w:sz="0" w:space="0" w:color="auto"/>
                      </w:divBdr>
                    </w:div>
                    <w:div w:id="12584306">
                      <w:marLeft w:val="0"/>
                      <w:marRight w:val="0"/>
                      <w:marTop w:val="0"/>
                      <w:marBottom w:val="0"/>
                      <w:divBdr>
                        <w:top w:val="none" w:sz="0" w:space="0" w:color="auto"/>
                        <w:left w:val="none" w:sz="0" w:space="0" w:color="auto"/>
                        <w:bottom w:val="none" w:sz="0" w:space="0" w:color="auto"/>
                        <w:right w:val="none" w:sz="0" w:space="0" w:color="auto"/>
                      </w:divBdr>
                    </w:div>
                  </w:divsChild>
                </w:div>
                <w:div w:id="4902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4224</Words>
  <Characters>25347</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cp:lastPrinted>2019-02-22T11:12:00Z</cp:lastPrinted>
  <dcterms:created xsi:type="dcterms:W3CDTF">2019-02-22T11:10:00Z</dcterms:created>
  <dcterms:modified xsi:type="dcterms:W3CDTF">2019-02-22T11:13:00Z</dcterms:modified>
</cp:coreProperties>
</file>