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5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4802"/>
        <w:gridCol w:w="1629"/>
      </w:tblGrid>
      <w:tr w:rsidR="00C90E59" w:rsidRPr="00D32C53" w14:paraId="0109A378" w14:textId="77777777" w:rsidTr="004A6ECC">
        <w:trPr>
          <w:trHeight w:val="383"/>
        </w:trPr>
        <w:tc>
          <w:tcPr>
            <w:tcW w:w="3220" w:type="dxa"/>
          </w:tcPr>
          <w:p w14:paraId="7DAF1DF0" w14:textId="77777777" w:rsidR="00994DC9" w:rsidRPr="00D32C53" w:rsidRDefault="00994DC9" w:rsidP="00DE2431">
            <w:pPr>
              <w:pStyle w:val="Legenda"/>
              <w:jc w:val="left"/>
              <w:rPr>
                <w:b/>
                <w:bCs/>
                <w:sz w:val="22"/>
                <w:szCs w:val="22"/>
              </w:rPr>
            </w:pPr>
            <w:r w:rsidRPr="00D32C53">
              <w:rPr>
                <w:b/>
                <w:bCs/>
                <w:sz w:val="22"/>
                <w:szCs w:val="22"/>
              </w:rPr>
              <w:t xml:space="preserve">U R Z Ą D   M I E J S K I </w:t>
            </w:r>
          </w:p>
          <w:p w14:paraId="421C88DB" w14:textId="77777777" w:rsidR="00994DC9" w:rsidRPr="00D32C53" w:rsidRDefault="00994DC9" w:rsidP="00DE2431">
            <w:pPr>
              <w:pStyle w:val="Legenda"/>
              <w:jc w:val="left"/>
              <w:rPr>
                <w:b/>
                <w:bCs/>
                <w:sz w:val="22"/>
                <w:szCs w:val="22"/>
              </w:rPr>
            </w:pPr>
            <w:r w:rsidRPr="00D32C53">
              <w:rPr>
                <w:b/>
                <w:bCs/>
                <w:sz w:val="22"/>
                <w:szCs w:val="22"/>
              </w:rPr>
              <w:t xml:space="preserve">   w Kuźni Raciborskiej  </w:t>
            </w:r>
          </w:p>
          <w:p w14:paraId="5BBB1F63" w14:textId="77777777" w:rsidR="00994DC9" w:rsidRPr="00D32C53" w:rsidRDefault="00994DC9" w:rsidP="00DE2431">
            <w:pPr>
              <w:rPr>
                <w:sz w:val="16"/>
                <w:szCs w:val="16"/>
              </w:rPr>
            </w:pPr>
            <w:r w:rsidRPr="00D32C53">
              <w:rPr>
                <w:sz w:val="16"/>
                <w:szCs w:val="16"/>
              </w:rPr>
              <w:t xml:space="preserve">              ul. Słowackiego 4</w:t>
            </w:r>
          </w:p>
          <w:p w14:paraId="34AFED09" w14:textId="77777777" w:rsidR="0058408C" w:rsidRDefault="00994DC9" w:rsidP="004A6ECC">
            <w:pPr>
              <w:rPr>
                <w:sz w:val="16"/>
                <w:szCs w:val="16"/>
              </w:rPr>
            </w:pPr>
            <w:r w:rsidRPr="00D32C53">
              <w:rPr>
                <w:sz w:val="16"/>
                <w:szCs w:val="16"/>
              </w:rPr>
              <w:t>47 – 420 KUŹNIA RACIBORSKA</w:t>
            </w:r>
          </w:p>
          <w:p w14:paraId="5C254477" w14:textId="77777777" w:rsidR="004A6ECC" w:rsidRPr="004A6ECC" w:rsidRDefault="004A6ECC" w:rsidP="004A6ECC">
            <w:pPr>
              <w:rPr>
                <w:sz w:val="16"/>
                <w:szCs w:val="16"/>
              </w:rPr>
            </w:pPr>
          </w:p>
        </w:tc>
        <w:tc>
          <w:tcPr>
            <w:tcW w:w="4802" w:type="dxa"/>
          </w:tcPr>
          <w:p w14:paraId="1CC06D0A" w14:textId="77777777" w:rsidR="0058408C" w:rsidRPr="00D32C53" w:rsidRDefault="007750F8" w:rsidP="00DE2431">
            <w:pPr>
              <w:spacing w:line="360" w:lineRule="auto"/>
              <w:jc w:val="right"/>
            </w:pPr>
            <w:r w:rsidRPr="00D32C53">
              <w:t xml:space="preserve">     </w:t>
            </w:r>
            <w:r w:rsidR="00B4672D" w:rsidRPr="00D32C53">
              <w:t>Kuźnia Raciborska</w:t>
            </w:r>
            <w:r w:rsidR="0058408C" w:rsidRPr="00D32C53">
              <w:t>,</w:t>
            </w:r>
          </w:p>
        </w:tc>
        <w:tc>
          <w:tcPr>
            <w:tcW w:w="1629" w:type="dxa"/>
          </w:tcPr>
          <w:p w14:paraId="1D23CA03" w14:textId="46B5CBC9" w:rsidR="0058408C" w:rsidRPr="00D32C53" w:rsidRDefault="00527152" w:rsidP="00DE2431">
            <w:pPr>
              <w:spacing w:line="360" w:lineRule="auto"/>
            </w:pPr>
            <w:r>
              <w:t>20</w:t>
            </w:r>
            <w:r w:rsidR="005D3EEA">
              <w:t>20</w:t>
            </w:r>
            <w:r>
              <w:t>-</w:t>
            </w:r>
            <w:r w:rsidR="005D3EEA">
              <w:t>0</w:t>
            </w:r>
            <w:r w:rsidR="00955B07">
              <w:t>6</w:t>
            </w:r>
            <w:r w:rsidR="00B2314D">
              <w:t>-</w:t>
            </w:r>
            <w:r w:rsidR="00955B07">
              <w:t>26</w:t>
            </w:r>
          </w:p>
        </w:tc>
      </w:tr>
    </w:tbl>
    <w:p w14:paraId="69D0E5EB" w14:textId="5E219463" w:rsidR="00B4672D" w:rsidRPr="004A6ECC" w:rsidRDefault="00B4672D" w:rsidP="00E433E6">
      <w:pPr>
        <w:jc w:val="both"/>
        <w:rPr>
          <w:b/>
          <w:bCs/>
        </w:rPr>
      </w:pPr>
      <w:r w:rsidRPr="00D32C53">
        <w:rPr>
          <w:b/>
          <w:bCs/>
        </w:rPr>
        <w:t>GN</w:t>
      </w:r>
      <w:r w:rsidRPr="004A6ECC">
        <w:rPr>
          <w:b/>
          <w:bCs/>
        </w:rPr>
        <w:t>.62</w:t>
      </w:r>
      <w:r w:rsidR="00F75210" w:rsidRPr="004A6ECC">
        <w:rPr>
          <w:b/>
          <w:bCs/>
        </w:rPr>
        <w:t>20</w:t>
      </w:r>
      <w:r w:rsidRPr="004A6ECC">
        <w:rPr>
          <w:b/>
          <w:bCs/>
        </w:rPr>
        <w:t>.</w:t>
      </w:r>
      <w:r w:rsidR="005D3EEA">
        <w:rPr>
          <w:b/>
          <w:bCs/>
        </w:rPr>
        <w:t>2</w:t>
      </w:r>
      <w:r w:rsidRPr="004A6ECC">
        <w:rPr>
          <w:b/>
          <w:bCs/>
        </w:rPr>
        <w:t>.20</w:t>
      </w:r>
      <w:r w:rsidR="00955B07">
        <w:rPr>
          <w:b/>
          <w:bCs/>
        </w:rPr>
        <w:t>20</w:t>
      </w:r>
    </w:p>
    <w:p w14:paraId="0E115279" w14:textId="77777777" w:rsidR="0058408C" w:rsidRPr="004A6ECC" w:rsidRDefault="0058408C" w:rsidP="000B3F87">
      <w:pPr>
        <w:jc w:val="both"/>
        <w:rPr>
          <w:b/>
          <w:bCs/>
        </w:rPr>
      </w:pPr>
      <w:r w:rsidRPr="004A6ECC">
        <w:tab/>
      </w:r>
      <w:r w:rsidRPr="004A6ECC">
        <w:tab/>
      </w:r>
      <w:r w:rsidRPr="004A6ECC">
        <w:tab/>
        <w:t xml:space="preserve">         </w:t>
      </w:r>
      <w:r w:rsidRPr="004A6ECC">
        <w:rPr>
          <w:b/>
          <w:bCs/>
        </w:rPr>
        <w:t xml:space="preserve"> </w:t>
      </w:r>
      <w:r w:rsidR="00F75210" w:rsidRPr="004A6ECC">
        <w:rPr>
          <w:b/>
          <w:bCs/>
        </w:rPr>
        <w:tab/>
      </w:r>
      <w:r w:rsidR="00F75210" w:rsidRPr="004A6ECC">
        <w:rPr>
          <w:b/>
          <w:bCs/>
        </w:rPr>
        <w:tab/>
      </w:r>
      <w:r w:rsidR="00F75210" w:rsidRPr="004A6ECC">
        <w:rPr>
          <w:b/>
          <w:bCs/>
        </w:rPr>
        <w:tab/>
      </w:r>
      <w:r w:rsidR="00F75210" w:rsidRPr="004A6ECC">
        <w:rPr>
          <w:b/>
          <w:bCs/>
        </w:rPr>
        <w:tab/>
      </w:r>
      <w:r w:rsidR="00F75210" w:rsidRPr="004A6ECC">
        <w:rPr>
          <w:b/>
          <w:bCs/>
        </w:rPr>
        <w:tab/>
      </w:r>
    </w:p>
    <w:p w14:paraId="4995B2B0" w14:textId="77777777" w:rsidR="00573DF7" w:rsidRPr="004A6ECC" w:rsidRDefault="00573DF7" w:rsidP="00AA22E6">
      <w:pPr>
        <w:pStyle w:val="Nagwek2"/>
        <w:tabs>
          <w:tab w:val="left" w:pos="7938"/>
        </w:tabs>
        <w:spacing w:line="240" w:lineRule="auto"/>
      </w:pPr>
      <w:r w:rsidRPr="004A6ECC">
        <w:t>O B W I E S Z C Z E N I E</w:t>
      </w:r>
    </w:p>
    <w:p w14:paraId="0EF4F5C3" w14:textId="77777777" w:rsidR="00573DF7" w:rsidRPr="004A6ECC" w:rsidRDefault="00573DF7" w:rsidP="00AA22E6">
      <w:pPr>
        <w:pStyle w:val="Tekstpodstawowywcity2"/>
        <w:spacing w:after="0" w:line="240" w:lineRule="auto"/>
        <w:jc w:val="both"/>
      </w:pPr>
    </w:p>
    <w:p w14:paraId="6684FBED" w14:textId="77777777" w:rsidR="006E06C1" w:rsidRPr="00455F4C" w:rsidRDefault="00DF43E8" w:rsidP="00B2314D">
      <w:pPr>
        <w:pStyle w:val="Tekstpodstawowywcity2"/>
        <w:spacing w:after="0" w:line="240" w:lineRule="auto"/>
        <w:ind w:left="0" w:firstLine="708"/>
        <w:jc w:val="both"/>
        <w:rPr>
          <w:sz w:val="20"/>
          <w:szCs w:val="20"/>
        </w:rPr>
      </w:pPr>
      <w:r w:rsidRPr="00455F4C">
        <w:rPr>
          <w:sz w:val="20"/>
          <w:szCs w:val="20"/>
          <w:shd w:val="clear" w:color="auto" w:fill="FFFFFF"/>
        </w:rPr>
        <w:t xml:space="preserve">Na podstawie art. </w:t>
      </w:r>
      <w:r w:rsidR="00492DB2" w:rsidRPr="00455F4C">
        <w:rPr>
          <w:sz w:val="20"/>
          <w:szCs w:val="20"/>
          <w:shd w:val="clear" w:color="auto" w:fill="FFFFFF"/>
        </w:rPr>
        <w:t>85</w:t>
      </w:r>
      <w:r w:rsidRPr="00455F4C">
        <w:rPr>
          <w:sz w:val="20"/>
          <w:szCs w:val="20"/>
          <w:shd w:val="clear" w:color="auto" w:fill="FFFFFF"/>
        </w:rPr>
        <w:t xml:space="preserve"> ust. </w:t>
      </w:r>
      <w:r w:rsidR="0020128F" w:rsidRPr="00455F4C">
        <w:rPr>
          <w:sz w:val="20"/>
          <w:szCs w:val="20"/>
          <w:shd w:val="clear" w:color="auto" w:fill="FFFFFF"/>
        </w:rPr>
        <w:t>3</w:t>
      </w:r>
      <w:r w:rsidR="00573DF7" w:rsidRPr="00455F4C">
        <w:rPr>
          <w:sz w:val="20"/>
          <w:szCs w:val="20"/>
          <w:lang w:eastAsia="ar-SA"/>
        </w:rPr>
        <w:t xml:space="preserve"> z dnia 3 października 2008r.</w:t>
      </w:r>
      <w:r w:rsidR="00814526" w:rsidRPr="00455F4C">
        <w:rPr>
          <w:sz w:val="20"/>
          <w:szCs w:val="20"/>
          <w:lang w:eastAsia="ar-SA"/>
        </w:rPr>
        <w:t xml:space="preserve"> </w:t>
      </w:r>
      <w:r w:rsidR="00573DF7" w:rsidRPr="00455F4C">
        <w:rPr>
          <w:sz w:val="20"/>
          <w:szCs w:val="20"/>
          <w:lang w:eastAsia="ar-SA"/>
        </w:rPr>
        <w:t>o udostępnianiu</w:t>
      </w:r>
      <w:r w:rsidR="00814526" w:rsidRPr="00455F4C">
        <w:rPr>
          <w:sz w:val="20"/>
          <w:szCs w:val="20"/>
          <w:lang w:eastAsia="ar-SA"/>
        </w:rPr>
        <w:t xml:space="preserve"> </w:t>
      </w:r>
      <w:r w:rsidR="00573DF7" w:rsidRPr="00455F4C">
        <w:rPr>
          <w:sz w:val="20"/>
          <w:szCs w:val="20"/>
          <w:lang w:eastAsia="ar-SA"/>
        </w:rPr>
        <w:t>informacji</w:t>
      </w:r>
      <w:r w:rsidR="00814526" w:rsidRPr="00455F4C">
        <w:rPr>
          <w:sz w:val="20"/>
          <w:szCs w:val="20"/>
          <w:lang w:eastAsia="ar-SA"/>
        </w:rPr>
        <w:t xml:space="preserve"> </w:t>
      </w:r>
      <w:r w:rsidR="00573DF7" w:rsidRPr="00455F4C">
        <w:rPr>
          <w:sz w:val="20"/>
          <w:szCs w:val="20"/>
          <w:lang w:eastAsia="ar-SA"/>
        </w:rPr>
        <w:t xml:space="preserve">o środowisku i jego ochronie, udziale społeczeństwa w ochronie środowiska oraz o ocenach oddziaływania na środowisko </w:t>
      </w:r>
      <w:r w:rsidR="00455F4C" w:rsidRPr="00455F4C">
        <w:rPr>
          <w:sz w:val="20"/>
          <w:szCs w:val="20"/>
        </w:rPr>
        <w:t>(</w:t>
      </w:r>
      <w:proofErr w:type="spellStart"/>
      <w:r w:rsidR="00455F4C" w:rsidRPr="00455F4C">
        <w:rPr>
          <w:sz w:val="20"/>
          <w:szCs w:val="20"/>
        </w:rPr>
        <w:t>t.j</w:t>
      </w:r>
      <w:proofErr w:type="spellEnd"/>
      <w:r w:rsidR="00455F4C" w:rsidRPr="00455F4C">
        <w:rPr>
          <w:sz w:val="20"/>
          <w:szCs w:val="20"/>
        </w:rPr>
        <w:t>. Dz. U. z 2020r., poz. 283)</w:t>
      </w:r>
      <w:r w:rsidR="000B3F87" w:rsidRPr="00455F4C">
        <w:rPr>
          <w:sz w:val="20"/>
          <w:szCs w:val="20"/>
        </w:rPr>
        <w:t xml:space="preserve"> </w:t>
      </w:r>
      <w:r w:rsidR="003015EB" w:rsidRPr="00455F4C">
        <w:rPr>
          <w:sz w:val="20"/>
          <w:szCs w:val="20"/>
          <w:lang w:eastAsia="ar-SA"/>
        </w:rPr>
        <w:t>zwanej dalej „u</w:t>
      </w:r>
      <w:r w:rsidR="00044784" w:rsidRPr="00455F4C">
        <w:rPr>
          <w:sz w:val="20"/>
          <w:szCs w:val="20"/>
          <w:lang w:eastAsia="ar-SA"/>
        </w:rPr>
        <w:t xml:space="preserve">stawą </w:t>
      </w:r>
      <w:proofErr w:type="spellStart"/>
      <w:r w:rsidR="00044784" w:rsidRPr="00455F4C">
        <w:rPr>
          <w:sz w:val="20"/>
          <w:szCs w:val="20"/>
          <w:lang w:eastAsia="ar-SA"/>
        </w:rPr>
        <w:t>ooś</w:t>
      </w:r>
      <w:proofErr w:type="spellEnd"/>
      <w:r w:rsidR="003015EB" w:rsidRPr="00455F4C">
        <w:rPr>
          <w:sz w:val="20"/>
          <w:szCs w:val="20"/>
          <w:lang w:eastAsia="ar-SA"/>
        </w:rPr>
        <w:t>.”</w:t>
      </w:r>
      <w:r w:rsidR="00B2314D" w:rsidRPr="00455F4C">
        <w:rPr>
          <w:sz w:val="20"/>
          <w:szCs w:val="20"/>
          <w:lang w:eastAsia="ar-SA"/>
        </w:rPr>
        <w:t>,</w:t>
      </w:r>
      <w:r w:rsidR="00B2314D" w:rsidRPr="00455F4C">
        <w:rPr>
          <w:sz w:val="20"/>
          <w:szCs w:val="20"/>
        </w:rPr>
        <w:t xml:space="preserve"> </w:t>
      </w:r>
      <w:r w:rsidR="00573DF7" w:rsidRPr="00455F4C">
        <w:rPr>
          <w:sz w:val="20"/>
          <w:szCs w:val="20"/>
        </w:rPr>
        <w:t>oraz</w:t>
      </w:r>
      <w:r w:rsidR="0020128F" w:rsidRPr="00455F4C">
        <w:rPr>
          <w:sz w:val="20"/>
          <w:szCs w:val="20"/>
        </w:rPr>
        <w:t xml:space="preserve"> art.</w:t>
      </w:r>
      <w:r w:rsidR="00573DF7" w:rsidRPr="00455F4C">
        <w:rPr>
          <w:sz w:val="20"/>
          <w:szCs w:val="20"/>
        </w:rPr>
        <w:t xml:space="preserve"> 49 </w:t>
      </w:r>
      <w:r w:rsidR="00DE7FA2" w:rsidRPr="00455F4C">
        <w:rPr>
          <w:sz w:val="20"/>
          <w:szCs w:val="20"/>
        </w:rPr>
        <w:t xml:space="preserve">ustawy z dnia 14 czerwca 1960 r. </w:t>
      </w:r>
      <w:r w:rsidR="00573DF7" w:rsidRPr="00455F4C">
        <w:rPr>
          <w:sz w:val="20"/>
          <w:szCs w:val="20"/>
        </w:rPr>
        <w:t>Kodeks Postępowania Administracyjnego  (</w:t>
      </w:r>
      <w:proofErr w:type="spellStart"/>
      <w:r w:rsidR="00995D74" w:rsidRPr="00455F4C">
        <w:rPr>
          <w:sz w:val="20"/>
          <w:szCs w:val="20"/>
        </w:rPr>
        <w:t>t.j</w:t>
      </w:r>
      <w:proofErr w:type="spellEnd"/>
      <w:r w:rsidR="00995D74" w:rsidRPr="00455F4C">
        <w:rPr>
          <w:sz w:val="20"/>
          <w:szCs w:val="20"/>
        </w:rPr>
        <w:t xml:space="preserve">. </w:t>
      </w:r>
      <w:r w:rsidR="00573DF7" w:rsidRPr="00455F4C">
        <w:rPr>
          <w:sz w:val="20"/>
          <w:szCs w:val="20"/>
        </w:rPr>
        <w:t>Dz. U. z 20</w:t>
      </w:r>
      <w:r w:rsidR="00455F4C" w:rsidRPr="00455F4C">
        <w:rPr>
          <w:sz w:val="20"/>
          <w:szCs w:val="20"/>
        </w:rPr>
        <w:t>20</w:t>
      </w:r>
      <w:r w:rsidR="00DE7FA2" w:rsidRPr="00455F4C">
        <w:rPr>
          <w:sz w:val="20"/>
          <w:szCs w:val="20"/>
        </w:rPr>
        <w:t xml:space="preserve"> </w:t>
      </w:r>
      <w:r w:rsidR="00573DF7" w:rsidRPr="00455F4C">
        <w:rPr>
          <w:sz w:val="20"/>
          <w:szCs w:val="20"/>
        </w:rPr>
        <w:t xml:space="preserve">r. </w:t>
      </w:r>
      <w:r w:rsidR="00671161" w:rsidRPr="00455F4C">
        <w:rPr>
          <w:sz w:val="20"/>
          <w:szCs w:val="20"/>
        </w:rPr>
        <w:t>p</w:t>
      </w:r>
      <w:r w:rsidR="00573DF7" w:rsidRPr="00455F4C">
        <w:rPr>
          <w:sz w:val="20"/>
          <w:szCs w:val="20"/>
        </w:rPr>
        <w:t>oz.</w:t>
      </w:r>
      <w:r w:rsidR="00671161" w:rsidRPr="00455F4C">
        <w:rPr>
          <w:sz w:val="20"/>
          <w:szCs w:val="20"/>
        </w:rPr>
        <w:t xml:space="preserve"> 2</w:t>
      </w:r>
      <w:r w:rsidR="00455F4C" w:rsidRPr="00455F4C">
        <w:rPr>
          <w:sz w:val="20"/>
          <w:szCs w:val="20"/>
        </w:rPr>
        <w:t>56</w:t>
      </w:r>
      <w:r w:rsidR="00573DF7" w:rsidRPr="00455F4C">
        <w:rPr>
          <w:sz w:val="20"/>
          <w:szCs w:val="20"/>
        </w:rPr>
        <w:t xml:space="preserve">) </w:t>
      </w:r>
      <w:r w:rsidR="003015EB" w:rsidRPr="00455F4C">
        <w:rPr>
          <w:sz w:val="20"/>
          <w:szCs w:val="20"/>
        </w:rPr>
        <w:t xml:space="preserve">zwanej dalej „k.p.a.”, </w:t>
      </w:r>
    </w:p>
    <w:p w14:paraId="16C194E2" w14:textId="77777777" w:rsidR="005E4DD9" w:rsidRPr="00455F4C" w:rsidRDefault="005E4DD9" w:rsidP="00B2314D">
      <w:pPr>
        <w:pStyle w:val="Tekstpodstawowywcity2"/>
        <w:spacing w:after="0" w:line="240" w:lineRule="auto"/>
        <w:ind w:left="0" w:firstLine="708"/>
        <w:jc w:val="both"/>
        <w:rPr>
          <w:sz w:val="20"/>
          <w:szCs w:val="20"/>
        </w:rPr>
      </w:pPr>
    </w:p>
    <w:p w14:paraId="1B795727" w14:textId="77777777" w:rsidR="00573DF7" w:rsidRPr="00B2314D" w:rsidRDefault="00DE7FA2" w:rsidP="006E06C1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 w:rsidRPr="00B2314D">
        <w:rPr>
          <w:b/>
          <w:sz w:val="22"/>
          <w:szCs w:val="22"/>
        </w:rPr>
        <w:t>Burmistrz Miasta Kuźnia Raciborska</w:t>
      </w:r>
    </w:p>
    <w:p w14:paraId="19113DB9" w14:textId="77777777" w:rsidR="005E4DD9" w:rsidRDefault="00232C48" w:rsidP="004A6ECC">
      <w:pPr>
        <w:pStyle w:val="Tekstpodstawowywcity2"/>
        <w:spacing w:after="0" w:line="240" w:lineRule="auto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573DF7" w:rsidRPr="00B2314D">
        <w:rPr>
          <w:b/>
          <w:bCs/>
          <w:sz w:val="22"/>
          <w:szCs w:val="22"/>
        </w:rPr>
        <w:t>awiadamia</w:t>
      </w:r>
      <w:r w:rsidR="00492DB2">
        <w:rPr>
          <w:b/>
          <w:bCs/>
          <w:sz w:val="22"/>
          <w:szCs w:val="22"/>
        </w:rPr>
        <w:t xml:space="preserve"> strony </w:t>
      </w:r>
      <w:r>
        <w:rPr>
          <w:b/>
          <w:bCs/>
          <w:sz w:val="22"/>
          <w:szCs w:val="22"/>
        </w:rPr>
        <w:t>postępowania oraz podaje do publicznej wiadomości informację</w:t>
      </w:r>
      <w:r w:rsidR="004414E9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</w:p>
    <w:p w14:paraId="4579B1C8" w14:textId="77777777" w:rsidR="00232C48" w:rsidRPr="00B2314D" w:rsidRDefault="00232C48" w:rsidP="004A6ECC">
      <w:pPr>
        <w:pStyle w:val="Tekstpodstawowywcity2"/>
        <w:spacing w:after="0" w:line="240" w:lineRule="auto"/>
        <w:ind w:left="0"/>
        <w:jc w:val="center"/>
        <w:rPr>
          <w:b/>
          <w:bCs/>
          <w:sz w:val="22"/>
          <w:szCs w:val="22"/>
        </w:rPr>
      </w:pPr>
    </w:p>
    <w:p w14:paraId="598E01DA" w14:textId="005E9B6A" w:rsidR="00955B07" w:rsidRDefault="00232C48" w:rsidP="00955B07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044784">
        <w:rPr>
          <w:sz w:val="20"/>
          <w:szCs w:val="20"/>
        </w:rPr>
        <w:t xml:space="preserve">że dnia </w:t>
      </w:r>
      <w:r w:rsidR="00955B07">
        <w:rPr>
          <w:sz w:val="20"/>
          <w:szCs w:val="20"/>
        </w:rPr>
        <w:t>24</w:t>
      </w:r>
      <w:r w:rsidRPr="00044784">
        <w:rPr>
          <w:sz w:val="20"/>
          <w:szCs w:val="20"/>
        </w:rPr>
        <w:t>.</w:t>
      </w:r>
      <w:r w:rsidR="005D3EEA">
        <w:rPr>
          <w:sz w:val="20"/>
          <w:szCs w:val="20"/>
        </w:rPr>
        <w:t>0</w:t>
      </w:r>
      <w:r w:rsidR="00955B07">
        <w:rPr>
          <w:sz w:val="20"/>
          <w:szCs w:val="20"/>
        </w:rPr>
        <w:t>6</w:t>
      </w:r>
      <w:r w:rsidRPr="00044784">
        <w:rPr>
          <w:sz w:val="20"/>
          <w:szCs w:val="20"/>
        </w:rPr>
        <w:t>.20</w:t>
      </w:r>
      <w:r w:rsidR="005D3EEA">
        <w:rPr>
          <w:sz w:val="20"/>
          <w:szCs w:val="20"/>
        </w:rPr>
        <w:t>20</w:t>
      </w:r>
      <w:r w:rsidRPr="00044784">
        <w:rPr>
          <w:sz w:val="20"/>
          <w:szCs w:val="20"/>
        </w:rPr>
        <w:t>r. na wniosek inwestora:</w:t>
      </w:r>
      <w:r w:rsidR="00955B07">
        <w:rPr>
          <w:sz w:val="20"/>
          <w:szCs w:val="20"/>
        </w:rPr>
        <w:t xml:space="preserve"> Przedsiębiorstwa Komunalnego Sp. z o.o., ul Nad Suminą 2, 47-440 Nędza, z dnia 30.12.2019 r.,  przekazany do tut. organu przez Wójta Gminy Nędza, zgodnie z Postanowieniem Samorządowego Kolegium Odwoławczego w Katowicach SKO.OSW/41.9/3/2020/23/AK z dnia 13.01.2020r., </w:t>
      </w:r>
      <w:r w:rsidR="00955B07" w:rsidRPr="00044784">
        <w:rPr>
          <w:sz w:val="20"/>
          <w:szCs w:val="20"/>
        </w:rPr>
        <w:t>została wydana decyzja GN.6220.</w:t>
      </w:r>
      <w:r w:rsidR="00955B07">
        <w:rPr>
          <w:sz w:val="20"/>
          <w:szCs w:val="20"/>
        </w:rPr>
        <w:t>02</w:t>
      </w:r>
      <w:r w:rsidR="00955B07" w:rsidRPr="00044784">
        <w:rPr>
          <w:sz w:val="20"/>
          <w:szCs w:val="20"/>
        </w:rPr>
        <w:t>.20</w:t>
      </w:r>
      <w:r w:rsidR="00955B07">
        <w:rPr>
          <w:sz w:val="20"/>
          <w:szCs w:val="20"/>
        </w:rPr>
        <w:t xml:space="preserve">20 </w:t>
      </w:r>
      <w:r w:rsidR="00955B07">
        <w:rPr>
          <w:sz w:val="20"/>
          <w:szCs w:val="20"/>
        </w:rPr>
        <w:t xml:space="preserve">o środowiskowych uwarunkowaniach dla </w:t>
      </w:r>
      <w:r w:rsidR="00955B07">
        <w:rPr>
          <w:bCs/>
          <w:sz w:val="20"/>
          <w:szCs w:val="20"/>
        </w:rPr>
        <w:t>przedsięwzięcia pn.:</w:t>
      </w:r>
      <w:r w:rsidR="00955B07">
        <w:rPr>
          <w:b/>
          <w:sz w:val="20"/>
          <w:szCs w:val="20"/>
        </w:rPr>
        <w:t xml:space="preserve"> „Budowa dodatkowego ujęcia wody w postaci studni wierconych o głębokości 2.1 – 31,5m; 2.2 – 37m, zlokalizowanych na działkach nr 981 (st. 2.1) i 923/3 (st. nr 2.2) w miejscowości Nędza, gmina N</w:t>
      </w:r>
      <w:r w:rsidR="00955B07">
        <w:rPr>
          <w:b/>
          <w:sz w:val="20"/>
          <w:szCs w:val="20"/>
        </w:rPr>
        <w:t>ę</w:t>
      </w:r>
      <w:r w:rsidR="00955B07">
        <w:rPr>
          <w:b/>
          <w:sz w:val="20"/>
          <w:szCs w:val="20"/>
        </w:rPr>
        <w:t>dza, powiat raciborski, województwo śląskie wraz z ustaleniem wspólnych zasobów wody dla studni 2.1, 2.2 i 2z (istniejącej)”.</w:t>
      </w:r>
    </w:p>
    <w:p w14:paraId="47836346" w14:textId="77777777" w:rsidR="004414E9" w:rsidRDefault="004414E9" w:rsidP="005D3EE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44784">
        <w:rPr>
          <w:color w:val="000000"/>
          <w:sz w:val="20"/>
          <w:szCs w:val="20"/>
        </w:rPr>
        <w:t>Z treścią ww. decyzji oraz ze stosowną dokumentacją sprawy (w tym z opinią Regionalnego Dyrektora Ochrony Środowiska w Katowicach</w:t>
      </w:r>
      <w:r w:rsidR="005D3EEA">
        <w:rPr>
          <w:color w:val="000000"/>
          <w:sz w:val="20"/>
          <w:szCs w:val="20"/>
        </w:rPr>
        <w:t xml:space="preserve">, </w:t>
      </w:r>
      <w:r w:rsidRPr="00044784">
        <w:rPr>
          <w:color w:val="000000"/>
          <w:sz w:val="20"/>
          <w:szCs w:val="20"/>
        </w:rPr>
        <w:t xml:space="preserve">opinią Dyrektora Państwowego Gospodarstwa Wodnego Wody </w:t>
      </w:r>
      <w:r w:rsidR="00455F4C">
        <w:rPr>
          <w:color w:val="000000"/>
          <w:sz w:val="20"/>
          <w:szCs w:val="20"/>
        </w:rPr>
        <w:t xml:space="preserve">Polskie, Zarząd Zlewni w Gliwicach </w:t>
      </w:r>
      <w:r w:rsidR="005D3EEA">
        <w:rPr>
          <w:color w:val="000000"/>
          <w:sz w:val="20"/>
          <w:szCs w:val="20"/>
        </w:rPr>
        <w:t>oraz opinią Państwowego Powiatowego Inspektora Sanitarnego w Raciborzu</w:t>
      </w:r>
      <w:r w:rsidRPr="00044784">
        <w:rPr>
          <w:color w:val="000000"/>
          <w:sz w:val="20"/>
          <w:szCs w:val="20"/>
        </w:rPr>
        <w:t xml:space="preserve">) można zapoznać się </w:t>
      </w:r>
      <w:r w:rsidRPr="00044784">
        <w:rPr>
          <w:sz w:val="20"/>
          <w:szCs w:val="20"/>
        </w:rPr>
        <w:t>w siedzibie Urzędu Miejskiego w Kuźni Raciborskiej przy ul. Słowackiego 4, w Referacie Ochrony Środowiska</w:t>
      </w:r>
      <w:r w:rsidR="00455F4C">
        <w:rPr>
          <w:sz w:val="20"/>
          <w:szCs w:val="20"/>
        </w:rPr>
        <w:t xml:space="preserve"> i Rolnictwa</w:t>
      </w:r>
      <w:r w:rsidRPr="00044784">
        <w:rPr>
          <w:sz w:val="20"/>
          <w:szCs w:val="20"/>
        </w:rPr>
        <w:t xml:space="preserve">, pok. nr 16, w godzinach pracy urzędu. </w:t>
      </w:r>
    </w:p>
    <w:p w14:paraId="16845C0F" w14:textId="77777777" w:rsidR="005D3EEA" w:rsidRPr="005D3EEA" w:rsidRDefault="005D3EEA" w:rsidP="005D3EE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ECC66F1" w14:textId="77777777" w:rsidR="008C431C" w:rsidRPr="00B2314D" w:rsidRDefault="008C431C" w:rsidP="008C431C">
      <w:pPr>
        <w:pStyle w:val="Nagwek2"/>
        <w:spacing w:line="240" w:lineRule="auto"/>
        <w:rPr>
          <w:spacing w:val="20"/>
          <w:sz w:val="22"/>
          <w:szCs w:val="22"/>
        </w:rPr>
      </w:pPr>
      <w:r w:rsidRPr="00B2314D">
        <w:rPr>
          <w:spacing w:val="20"/>
          <w:sz w:val="22"/>
          <w:szCs w:val="22"/>
        </w:rPr>
        <w:t>POUCZENIE</w:t>
      </w:r>
    </w:p>
    <w:p w14:paraId="32960DEF" w14:textId="77777777" w:rsidR="008C431C" w:rsidRPr="00B2314D" w:rsidRDefault="008C431C" w:rsidP="008C431C">
      <w:pPr>
        <w:rPr>
          <w:sz w:val="20"/>
          <w:szCs w:val="20"/>
        </w:rPr>
      </w:pPr>
    </w:p>
    <w:p w14:paraId="41A15055" w14:textId="77777777" w:rsidR="008C431C" w:rsidRPr="00B2314D" w:rsidRDefault="008C431C" w:rsidP="008C431C">
      <w:pPr>
        <w:pStyle w:val="Tekstpodstawowy2"/>
        <w:spacing w:line="240" w:lineRule="auto"/>
        <w:rPr>
          <w:sz w:val="20"/>
          <w:szCs w:val="20"/>
        </w:rPr>
      </w:pPr>
      <w:r w:rsidRPr="00B2314D">
        <w:rPr>
          <w:sz w:val="20"/>
          <w:szCs w:val="20"/>
        </w:rPr>
        <w:t>Strona ma prawo wglądu w akta sprawy, sporządzania z nich notatek, kopii lub odpisów. Prawo to przysługuje również po zakończeniu postępowania (art. 73 § 1 k.p.a.). Czynności określone w § 1 są dokonywane w lokalu organu administracji publicznej w obecności pracownika tego organu (art. 73 § 1a k.p.a.).</w:t>
      </w:r>
    </w:p>
    <w:p w14:paraId="6493A3CB" w14:textId="77777777" w:rsidR="008C431C" w:rsidRPr="00B2314D" w:rsidRDefault="008C431C" w:rsidP="008C431C">
      <w:pPr>
        <w:pStyle w:val="Tekstpodstawowy2"/>
        <w:spacing w:line="240" w:lineRule="auto"/>
        <w:rPr>
          <w:sz w:val="20"/>
          <w:szCs w:val="20"/>
        </w:rPr>
      </w:pPr>
      <w:r w:rsidRPr="00B2314D">
        <w:rPr>
          <w:sz w:val="20"/>
          <w:szCs w:val="20"/>
        </w:rPr>
        <w:t xml:space="preserve">Strona może żądać uwierzytelnienia odpisów lub kopii akt sprawy lub wydania jej z akt sprawy uwierzytelnionych odpisów, o ile jest to uzasadnione ważnym interesem strony (art. 73 § 2 k.p.a.). </w:t>
      </w:r>
    </w:p>
    <w:p w14:paraId="0EFF9790" w14:textId="77777777" w:rsidR="008C431C" w:rsidRPr="00B2314D" w:rsidRDefault="008C431C" w:rsidP="008C431C">
      <w:pPr>
        <w:pStyle w:val="Tekstpodstawowy2"/>
        <w:spacing w:line="240" w:lineRule="auto"/>
        <w:rPr>
          <w:sz w:val="20"/>
          <w:szCs w:val="20"/>
        </w:rPr>
      </w:pPr>
      <w:r w:rsidRPr="00B2314D">
        <w:rPr>
          <w:sz w:val="20"/>
          <w:szCs w:val="20"/>
        </w:rPr>
        <w:t>W toku postępowania strony oraz ich przedstawiciele i pełnomocnicy mają obowiązek zawiadomić organ administracji publicznej o każdej zmianie swego adresu (art. 41 § 1 k.p.a.).</w:t>
      </w:r>
    </w:p>
    <w:p w14:paraId="7E66299A" w14:textId="77777777" w:rsidR="008C431C" w:rsidRPr="00B2314D" w:rsidRDefault="008C431C" w:rsidP="008C431C">
      <w:pPr>
        <w:jc w:val="both"/>
        <w:rPr>
          <w:sz w:val="20"/>
          <w:szCs w:val="20"/>
          <w:lang w:val="de-DE"/>
        </w:rPr>
      </w:pPr>
      <w:r w:rsidRPr="00B2314D">
        <w:rPr>
          <w:sz w:val="20"/>
          <w:szCs w:val="20"/>
        </w:rPr>
        <w:t xml:space="preserve">W razie zaniedbania obowiązku określonego w § 1 doręczenie pisma pod dotychczasowym adresem ma skutek prawny. </w:t>
      </w:r>
      <w:r w:rsidRPr="00B2314D">
        <w:rPr>
          <w:sz w:val="20"/>
          <w:szCs w:val="20"/>
          <w:lang w:val="de-DE"/>
        </w:rPr>
        <w:t xml:space="preserve">(art. 41 § 2 </w:t>
      </w:r>
      <w:proofErr w:type="spellStart"/>
      <w:r w:rsidRPr="00B2314D">
        <w:rPr>
          <w:sz w:val="20"/>
          <w:szCs w:val="20"/>
          <w:lang w:val="de-DE"/>
        </w:rPr>
        <w:t>k.p.a</w:t>
      </w:r>
      <w:proofErr w:type="spellEnd"/>
      <w:r w:rsidRPr="00B2314D">
        <w:rPr>
          <w:sz w:val="20"/>
          <w:szCs w:val="20"/>
          <w:lang w:val="de-DE"/>
        </w:rPr>
        <w:t>).</w:t>
      </w:r>
    </w:p>
    <w:p w14:paraId="3057054A" w14:textId="77777777" w:rsidR="00EA2BA0" w:rsidRPr="00044784" w:rsidRDefault="005E4DD9" w:rsidP="00044784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96136F">
        <w:rPr>
          <w:color w:val="000000"/>
          <w:sz w:val="20"/>
          <w:szCs w:val="20"/>
        </w:rPr>
        <w:t xml:space="preserve">Zgodnie z art. 74 ust. 3 ustawy </w:t>
      </w:r>
      <w:proofErr w:type="spellStart"/>
      <w:r w:rsidR="00044784">
        <w:rPr>
          <w:color w:val="000000"/>
          <w:sz w:val="20"/>
          <w:szCs w:val="20"/>
        </w:rPr>
        <w:t>ooś</w:t>
      </w:r>
      <w:proofErr w:type="spellEnd"/>
      <w:r w:rsidR="00044784">
        <w:rPr>
          <w:color w:val="000000"/>
          <w:sz w:val="20"/>
          <w:szCs w:val="20"/>
        </w:rPr>
        <w:t xml:space="preserve"> </w:t>
      </w:r>
      <w:r w:rsidRPr="0096136F">
        <w:rPr>
          <w:color w:val="000000"/>
          <w:sz w:val="20"/>
          <w:szCs w:val="20"/>
        </w:rPr>
        <w:t xml:space="preserve">jeżeli liczba stron postępowania o wydanie decyzji o środowiskowych uwarunkowaniach </w:t>
      </w:r>
      <w:r w:rsidR="00044784">
        <w:rPr>
          <w:color w:val="000000"/>
          <w:sz w:val="20"/>
          <w:szCs w:val="20"/>
        </w:rPr>
        <w:t xml:space="preserve">lub innego postępowania dotyczącego tej decyzji </w:t>
      </w:r>
      <w:r w:rsidRPr="0096136F">
        <w:rPr>
          <w:color w:val="000000"/>
          <w:sz w:val="20"/>
          <w:szCs w:val="20"/>
        </w:rPr>
        <w:t xml:space="preserve">przekracza </w:t>
      </w:r>
      <w:r w:rsidR="00044784">
        <w:rPr>
          <w:color w:val="000000"/>
          <w:sz w:val="20"/>
          <w:szCs w:val="20"/>
        </w:rPr>
        <w:t>1</w:t>
      </w:r>
      <w:r w:rsidRPr="0096136F">
        <w:rPr>
          <w:color w:val="000000"/>
          <w:sz w:val="20"/>
          <w:szCs w:val="20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</w:t>
      </w:r>
      <w:r w:rsidRPr="0096136F">
        <w:rPr>
          <w:b/>
          <w:bCs/>
          <w:color w:val="000000"/>
          <w:sz w:val="20"/>
          <w:szCs w:val="20"/>
        </w:rPr>
        <w:t>14 dni</w:t>
      </w:r>
      <w:r w:rsidRPr="0096136F">
        <w:rPr>
          <w:color w:val="000000"/>
          <w:sz w:val="20"/>
          <w:szCs w:val="20"/>
        </w:rPr>
        <w:t xml:space="preserve"> od dnia, w którym nastąpiło publiczne obwieszczenie, inne publiczne ogłoszenie lub udostępnienie pisma w Biuletynie Informacji Publicznej.</w:t>
      </w:r>
      <w:r w:rsidR="00044784">
        <w:rPr>
          <w:color w:val="000000"/>
          <w:sz w:val="20"/>
          <w:szCs w:val="20"/>
        </w:rPr>
        <w:t xml:space="preserve"> </w:t>
      </w:r>
      <w:r w:rsidR="00EA2BA0" w:rsidRPr="00B2314D">
        <w:rPr>
          <w:sz w:val="20"/>
          <w:szCs w:val="20"/>
        </w:rPr>
        <w:t>Wnioski i uwagi mogą być wnoszone w formie pisemnej, ustnie do protokoł</w:t>
      </w:r>
      <w:r w:rsidR="00440056" w:rsidRPr="00B2314D">
        <w:rPr>
          <w:sz w:val="20"/>
          <w:szCs w:val="20"/>
        </w:rPr>
        <w:t>u</w:t>
      </w:r>
      <w:r w:rsidR="00EA2BA0" w:rsidRPr="00B2314D">
        <w:rPr>
          <w:sz w:val="20"/>
          <w:szCs w:val="20"/>
        </w:rPr>
        <w:t xml:space="preserve"> oraz elektronicznie na adres </w:t>
      </w:r>
      <w:hyperlink r:id="rId8" w:history="1">
        <w:r w:rsidR="00EA2BA0" w:rsidRPr="00B2314D">
          <w:rPr>
            <w:rStyle w:val="Hipercze"/>
            <w:sz w:val="20"/>
            <w:szCs w:val="20"/>
          </w:rPr>
          <w:t>poczta@kuzniaraciborska.pl</w:t>
        </w:r>
      </w:hyperlink>
      <w:r>
        <w:rPr>
          <w:sz w:val="20"/>
          <w:szCs w:val="20"/>
        </w:rPr>
        <w:t xml:space="preserve">. </w:t>
      </w:r>
      <w:r w:rsidR="00EA2BA0" w:rsidRPr="00B2314D">
        <w:rPr>
          <w:sz w:val="20"/>
          <w:szCs w:val="20"/>
        </w:rPr>
        <w:t xml:space="preserve">Organem właściwym do ich rozpatrzenia jest Burmistrz Miasta Kuźnia Raciborska. </w:t>
      </w:r>
    </w:p>
    <w:p w14:paraId="1572A39B" w14:textId="77777777" w:rsidR="005E4DD9" w:rsidRDefault="005E4DD9" w:rsidP="00AA22E6">
      <w:pPr>
        <w:jc w:val="both"/>
        <w:rPr>
          <w:sz w:val="22"/>
          <w:szCs w:val="22"/>
        </w:rPr>
      </w:pPr>
    </w:p>
    <w:p w14:paraId="69FB1BDE" w14:textId="77777777" w:rsidR="004A6ECC" w:rsidRDefault="004A6ECC" w:rsidP="00AA22E6">
      <w:pPr>
        <w:jc w:val="both"/>
        <w:rPr>
          <w:sz w:val="22"/>
          <w:szCs w:val="22"/>
        </w:rPr>
      </w:pPr>
    </w:p>
    <w:p w14:paraId="6168F414" w14:textId="77777777" w:rsidR="00044784" w:rsidRDefault="00044784" w:rsidP="00AA22E6">
      <w:pPr>
        <w:jc w:val="both"/>
        <w:rPr>
          <w:sz w:val="22"/>
          <w:szCs w:val="22"/>
        </w:rPr>
      </w:pPr>
    </w:p>
    <w:p w14:paraId="12689AB4" w14:textId="77777777" w:rsidR="00044784" w:rsidRDefault="00044784" w:rsidP="00AA22E6">
      <w:pPr>
        <w:jc w:val="both"/>
        <w:rPr>
          <w:sz w:val="22"/>
          <w:szCs w:val="22"/>
        </w:rPr>
      </w:pPr>
    </w:p>
    <w:p w14:paraId="5203B365" w14:textId="77777777" w:rsidR="004A6ECC" w:rsidRDefault="004A6ECC" w:rsidP="00AA22E6">
      <w:pPr>
        <w:jc w:val="both"/>
        <w:rPr>
          <w:sz w:val="22"/>
          <w:szCs w:val="22"/>
        </w:rPr>
      </w:pPr>
    </w:p>
    <w:p w14:paraId="730618E2" w14:textId="77777777" w:rsidR="005E4DD9" w:rsidRDefault="005E4DD9" w:rsidP="00AA22E6">
      <w:pPr>
        <w:jc w:val="both"/>
        <w:rPr>
          <w:sz w:val="22"/>
          <w:szCs w:val="22"/>
        </w:rPr>
      </w:pPr>
    </w:p>
    <w:p w14:paraId="49663B56" w14:textId="0CB91440" w:rsidR="00955B07" w:rsidRDefault="00955B07" w:rsidP="00955B0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Niniejsze obwieszczenie zostaje zamieszczone na okres 14 dni na tablicach ogłoszeń Urzędu Miejskiego w Kuźni Raciborskiej, </w:t>
      </w:r>
      <w:r>
        <w:rPr>
          <w:sz w:val="18"/>
          <w:szCs w:val="18"/>
        </w:rPr>
        <w:br/>
        <w:t xml:space="preserve">Urzędu Gminy w Nędzy i w sołectwie Nędza oraz na stronach internetowych ww. urzędów w Biuletynie Informacji Publicznej. </w:t>
      </w:r>
    </w:p>
    <w:p w14:paraId="334AA295" w14:textId="77777777" w:rsidR="00955B07" w:rsidRDefault="00955B07" w:rsidP="00955B07">
      <w:pPr>
        <w:jc w:val="both"/>
        <w:rPr>
          <w:sz w:val="18"/>
          <w:szCs w:val="18"/>
        </w:rPr>
      </w:pPr>
    </w:p>
    <w:p w14:paraId="71FF2449" w14:textId="514C04F8" w:rsidR="00955B07" w:rsidRDefault="00955B07" w:rsidP="00955B07">
      <w:pPr>
        <w:jc w:val="both"/>
        <w:rPr>
          <w:sz w:val="18"/>
          <w:szCs w:val="18"/>
        </w:rPr>
      </w:pPr>
      <w:r>
        <w:rPr>
          <w:sz w:val="18"/>
          <w:szCs w:val="18"/>
        </w:rPr>
        <w:t>Wywieszono na tablicy ogłoszeń w ……………………………………………………………</w:t>
      </w:r>
    </w:p>
    <w:p w14:paraId="6C678BF0" w14:textId="77777777" w:rsidR="00955B07" w:rsidRDefault="00955B07" w:rsidP="00955B07">
      <w:pPr>
        <w:jc w:val="both"/>
        <w:rPr>
          <w:sz w:val="18"/>
          <w:szCs w:val="18"/>
        </w:rPr>
      </w:pPr>
    </w:p>
    <w:p w14:paraId="2496517E" w14:textId="487CD147" w:rsidR="002F12C2" w:rsidRPr="00955B07" w:rsidRDefault="00955B07" w:rsidP="00440056">
      <w:pPr>
        <w:jc w:val="both"/>
        <w:rPr>
          <w:sz w:val="18"/>
          <w:szCs w:val="18"/>
        </w:rPr>
      </w:pPr>
      <w:r>
        <w:rPr>
          <w:sz w:val="18"/>
          <w:szCs w:val="18"/>
        </w:rPr>
        <w:t>w dniach: od…………….………. do……………………….</w:t>
      </w:r>
    </w:p>
    <w:sectPr w:rsidR="002F12C2" w:rsidRPr="00955B07" w:rsidSect="004A6E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0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EF59A" w14:textId="77777777" w:rsidR="00436840" w:rsidRDefault="00436840">
      <w:r>
        <w:separator/>
      </w:r>
    </w:p>
  </w:endnote>
  <w:endnote w:type="continuationSeparator" w:id="0">
    <w:p w14:paraId="2E498BF0" w14:textId="77777777" w:rsidR="00436840" w:rsidRDefault="0043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45AC" w14:textId="77777777" w:rsidR="00747DEA" w:rsidRDefault="00747D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D2417" w14:textId="77777777" w:rsidR="00747DEA" w:rsidRDefault="00747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CA407" w14:textId="77777777" w:rsidR="00747DEA" w:rsidRDefault="00747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9DE62" w14:textId="77777777" w:rsidR="00436840" w:rsidRDefault="00436840">
      <w:r>
        <w:separator/>
      </w:r>
    </w:p>
  </w:footnote>
  <w:footnote w:type="continuationSeparator" w:id="0">
    <w:p w14:paraId="06D2797D" w14:textId="77777777" w:rsidR="00436840" w:rsidRDefault="0043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19874" w14:textId="77777777" w:rsidR="00747DEA" w:rsidRDefault="00747D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E0A79" w14:textId="77777777" w:rsidR="00747DEA" w:rsidRDefault="00747D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78B0C" w14:textId="77777777" w:rsidR="00747DEA" w:rsidRDefault="00747D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C67"/>
    <w:multiLevelType w:val="hybridMultilevel"/>
    <w:tmpl w:val="B1E2AFAC"/>
    <w:lvl w:ilvl="0" w:tplc="1EBC7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7778B"/>
    <w:multiLevelType w:val="hybridMultilevel"/>
    <w:tmpl w:val="5AF012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C7443"/>
    <w:multiLevelType w:val="hybridMultilevel"/>
    <w:tmpl w:val="C904192C"/>
    <w:lvl w:ilvl="0" w:tplc="2D00BED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6D96"/>
    <w:multiLevelType w:val="multilevel"/>
    <w:tmpl w:val="E906529A"/>
    <w:styleLink w:val="WW8Num5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24B3F"/>
    <w:multiLevelType w:val="hybridMultilevel"/>
    <w:tmpl w:val="01567BC0"/>
    <w:lvl w:ilvl="0" w:tplc="EF6824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997F91"/>
    <w:multiLevelType w:val="hybridMultilevel"/>
    <w:tmpl w:val="826025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C3A13"/>
    <w:multiLevelType w:val="hybridMultilevel"/>
    <w:tmpl w:val="49B87BDE"/>
    <w:lvl w:ilvl="0" w:tplc="262241C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5030"/>
    <w:multiLevelType w:val="multilevel"/>
    <w:tmpl w:val="30EC4A0A"/>
    <w:styleLink w:val="WW8Num3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</w:abstractNum>
  <w:abstractNum w:abstractNumId="8" w15:restartNumberingAfterBreak="0">
    <w:nsid w:val="1BF36ADA"/>
    <w:multiLevelType w:val="hybridMultilevel"/>
    <w:tmpl w:val="DDC209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0233B"/>
    <w:multiLevelType w:val="hybridMultilevel"/>
    <w:tmpl w:val="602CF970"/>
    <w:lvl w:ilvl="0" w:tplc="505E8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31332A"/>
    <w:multiLevelType w:val="hybridMultilevel"/>
    <w:tmpl w:val="DE085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74B06"/>
    <w:multiLevelType w:val="hybridMultilevel"/>
    <w:tmpl w:val="B3E27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F38B7"/>
    <w:multiLevelType w:val="hybridMultilevel"/>
    <w:tmpl w:val="DC02F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53DB7"/>
    <w:multiLevelType w:val="hybridMultilevel"/>
    <w:tmpl w:val="6BEA524A"/>
    <w:lvl w:ilvl="0" w:tplc="F23EE70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B480682"/>
    <w:multiLevelType w:val="hybridMultilevel"/>
    <w:tmpl w:val="6BEA524A"/>
    <w:lvl w:ilvl="0" w:tplc="F23EE70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2560ECA"/>
    <w:multiLevelType w:val="hybridMultilevel"/>
    <w:tmpl w:val="A40287BC"/>
    <w:lvl w:ilvl="0" w:tplc="62B66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460F7"/>
    <w:multiLevelType w:val="hybridMultilevel"/>
    <w:tmpl w:val="93A228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20C3A"/>
    <w:multiLevelType w:val="hybridMultilevel"/>
    <w:tmpl w:val="208C20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52E04"/>
    <w:multiLevelType w:val="hybridMultilevel"/>
    <w:tmpl w:val="8460EA0E"/>
    <w:lvl w:ilvl="0" w:tplc="2B32782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0F34AF7"/>
    <w:multiLevelType w:val="hybridMultilevel"/>
    <w:tmpl w:val="9662CD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C8256C"/>
    <w:multiLevelType w:val="hybridMultilevel"/>
    <w:tmpl w:val="B334427A"/>
    <w:lvl w:ilvl="0" w:tplc="05BA11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F701C1"/>
    <w:multiLevelType w:val="multilevel"/>
    <w:tmpl w:val="11E27E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57A80A23"/>
    <w:multiLevelType w:val="hybridMultilevel"/>
    <w:tmpl w:val="A93C0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548D6"/>
    <w:multiLevelType w:val="hybridMultilevel"/>
    <w:tmpl w:val="2FAEB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13D19"/>
    <w:multiLevelType w:val="hybridMultilevel"/>
    <w:tmpl w:val="48382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B5770D"/>
    <w:multiLevelType w:val="hybridMultilevel"/>
    <w:tmpl w:val="BAD2C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14B8C"/>
    <w:multiLevelType w:val="multilevel"/>
    <w:tmpl w:val="0DDC0BF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05E03E8"/>
    <w:multiLevelType w:val="hybridMultilevel"/>
    <w:tmpl w:val="87DEDD24"/>
    <w:lvl w:ilvl="0" w:tplc="A3B0114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4E67363"/>
    <w:multiLevelType w:val="hybridMultilevel"/>
    <w:tmpl w:val="FE222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41EDC"/>
    <w:multiLevelType w:val="hybridMultilevel"/>
    <w:tmpl w:val="3CF01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77E87"/>
    <w:multiLevelType w:val="hybridMultilevel"/>
    <w:tmpl w:val="309AE272"/>
    <w:lvl w:ilvl="0" w:tplc="88721EE8">
      <w:start w:val="30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9FD29AC"/>
    <w:multiLevelType w:val="multilevel"/>
    <w:tmpl w:val="C7B872D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DE74DCF"/>
    <w:multiLevelType w:val="hybridMultilevel"/>
    <w:tmpl w:val="EABE3C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0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17"/>
  </w:num>
  <w:num w:numId="9">
    <w:abstractNumId w:val="32"/>
  </w:num>
  <w:num w:numId="10">
    <w:abstractNumId w:val="5"/>
  </w:num>
  <w:num w:numId="11">
    <w:abstractNumId w:val="19"/>
  </w:num>
  <w:num w:numId="12">
    <w:abstractNumId w:val="22"/>
  </w:num>
  <w:num w:numId="13">
    <w:abstractNumId w:val="16"/>
  </w:num>
  <w:num w:numId="14">
    <w:abstractNumId w:val="8"/>
  </w:num>
  <w:num w:numId="15">
    <w:abstractNumId w:val="1"/>
  </w:num>
  <w:num w:numId="16">
    <w:abstractNumId w:val="7"/>
  </w:num>
  <w:num w:numId="17">
    <w:abstractNumId w:val="31"/>
  </w:num>
  <w:num w:numId="18">
    <w:abstractNumId w:val="3"/>
  </w:num>
  <w:num w:numId="19">
    <w:abstractNumId w:val="31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3"/>
    <w:lvlOverride w:ilvl="0">
      <w:startOverride w:val="4"/>
    </w:lvlOverride>
  </w:num>
  <w:num w:numId="22">
    <w:abstractNumId w:val="14"/>
  </w:num>
  <w:num w:numId="23">
    <w:abstractNumId w:val="18"/>
  </w:num>
  <w:num w:numId="24">
    <w:abstractNumId w:val="20"/>
  </w:num>
  <w:num w:numId="25">
    <w:abstractNumId w:val="29"/>
  </w:num>
  <w:num w:numId="26">
    <w:abstractNumId w:val="15"/>
  </w:num>
  <w:num w:numId="27">
    <w:abstractNumId w:val="28"/>
  </w:num>
  <w:num w:numId="28">
    <w:abstractNumId w:val="23"/>
  </w:num>
  <w:num w:numId="29">
    <w:abstractNumId w:val="13"/>
  </w:num>
  <w:num w:numId="30">
    <w:abstractNumId w:val="21"/>
  </w:num>
  <w:num w:numId="31">
    <w:abstractNumId w:val="26"/>
  </w:num>
  <w:num w:numId="32">
    <w:abstractNumId w:val="25"/>
  </w:num>
  <w:num w:numId="33">
    <w:abstractNumId w:val="11"/>
  </w:num>
  <w:num w:numId="34">
    <w:abstractNumId w:val="9"/>
  </w:num>
  <w:num w:numId="35">
    <w:abstractNumId w:val="0"/>
  </w:num>
  <w:num w:numId="36">
    <w:abstractNumId w:val="2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D7"/>
    <w:rsid w:val="000169CA"/>
    <w:rsid w:val="00034636"/>
    <w:rsid w:val="00044784"/>
    <w:rsid w:val="00051D4C"/>
    <w:rsid w:val="000538BC"/>
    <w:rsid w:val="0005455D"/>
    <w:rsid w:val="000A18BB"/>
    <w:rsid w:val="000A3EDB"/>
    <w:rsid w:val="000B3F87"/>
    <w:rsid w:val="000C0129"/>
    <w:rsid w:val="000D6260"/>
    <w:rsid w:val="000F2C7D"/>
    <w:rsid w:val="000F3F28"/>
    <w:rsid w:val="0010589D"/>
    <w:rsid w:val="001134B4"/>
    <w:rsid w:val="00121427"/>
    <w:rsid w:val="00123180"/>
    <w:rsid w:val="0012526C"/>
    <w:rsid w:val="00142A5E"/>
    <w:rsid w:val="00147586"/>
    <w:rsid w:val="00164F0B"/>
    <w:rsid w:val="00174A7A"/>
    <w:rsid w:val="001923AC"/>
    <w:rsid w:val="00192F5F"/>
    <w:rsid w:val="001931BD"/>
    <w:rsid w:val="0019759E"/>
    <w:rsid w:val="001B04EF"/>
    <w:rsid w:val="001B14AA"/>
    <w:rsid w:val="001B4195"/>
    <w:rsid w:val="001B4D04"/>
    <w:rsid w:val="001B5093"/>
    <w:rsid w:val="001C1FB1"/>
    <w:rsid w:val="001D1C4E"/>
    <w:rsid w:val="001D5C40"/>
    <w:rsid w:val="001E767D"/>
    <w:rsid w:val="001F1190"/>
    <w:rsid w:val="001F68C3"/>
    <w:rsid w:val="0020128F"/>
    <w:rsid w:val="00215BAA"/>
    <w:rsid w:val="00232C48"/>
    <w:rsid w:val="00235599"/>
    <w:rsid w:val="00236AC7"/>
    <w:rsid w:val="00245311"/>
    <w:rsid w:val="00260BF3"/>
    <w:rsid w:val="00271657"/>
    <w:rsid w:val="00292B5E"/>
    <w:rsid w:val="00295BE8"/>
    <w:rsid w:val="002B7BEC"/>
    <w:rsid w:val="002C4998"/>
    <w:rsid w:val="002D2A91"/>
    <w:rsid w:val="002E1DAA"/>
    <w:rsid w:val="002F0D44"/>
    <w:rsid w:val="002F12C2"/>
    <w:rsid w:val="003015EB"/>
    <w:rsid w:val="003049D7"/>
    <w:rsid w:val="0032350D"/>
    <w:rsid w:val="00346A97"/>
    <w:rsid w:val="00354374"/>
    <w:rsid w:val="00356B19"/>
    <w:rsid w:val="00367B14"/>
    <w:rsid w:val="00391A54"/>
    <w:rsid w:val="00393363"/>
    <w:rsid w:val="003979E6"/>
    <w:rsid w:val="003A1991"/>
    <w:rsid w:val="003A69D1"/>
    <w:rsid w:val="003B5F4A"/>
    <w:rsid w:val="003E1978"/>
    <w:rsid w:val="0040398A"/>
    <w:rsid w:val="0041064C"/>
    <w:rsid w:val="00415E47"/>
    <w:rsid w:val="00416076"/>
    <w:rsid w:val="00417F85"/>
    <w:rsid w:val="00424985"/>
    <w:rsid w:val="00436840"/>
    <w:rsid w:val="00440056"/>
    <w:rsid w:val="004414E9"/>
    <w:rsid w:val="004508FA"/>
    <w:rsid w:val="0045204B"/>
    <w:rsid w:val="00455F4C"/>
    <w:rsid w:val="00461F7A"/>
    <w:rsid w:val="00462AAA"/>
    <w:rsid w:val="00467191"/>
    <w:rsid w:val="00470C81"/>
    <w:rsid w:val="00471CC8"/>
    <w:rsid w:val="004759AE"/>
    <w:rsid w:val="00492843"/>
    <w:rsid w:val="00492DB2"/>
    <w:rsid w:val="004A6ECC"/>
    <w:rsid w:val="004A7B31"/>
    <w:rsid w:val="004C1A6E"/>
    <w:rsid w:val="005035BC"/>
    <w:rsid w:val="00507C72"/>
    <w:rsid w:val="005120DB"/>
    <w:rsid w:val="00527152"/>
    <w:rsid w:val="00536B65"/>
    <w:rsid w:val="005462D6"/>
    <w:rsid w:val="00573DF7"/>
    <w:rsid w:val="0058408C"/>
    <w:rsid w:val="005C5D78"/>
    <w:rsid w:val="005D3EEA"/>
    <w:rsid w:val="005E4DD9"/>
    <w:rsid w:val="005F05B8"/>
    <w:rsid w:val="006123CA"/>
    <w:rsid w:val="00613043"/>
    <w:rsid w:val="0061367A"/>
    <w:rsid w:val="00620E1C"/>
    <w:rsid w:val="0062123E"/>
    <w:rsid w:val="00643BF4"/>
    <w:rsid w:val="00644234"/>
    <w:rsid w:val="00644E69"/>
    <w:rsid w:val="0064791C"/>
    <w:rsid w:val="006709AA"/>
    <w:rsid w:val="00671161"/>
    <w:rsid w:val="006724BA"/>
    <w:rsid w:val="00681637"/>
    <w:rsid w:val="00691E16"/>
    <w:rsid w:val="006A249D"/>
    <w:rsid w:val="006D1BEA"/>
    <w:rsid w:val="006E06C1"/>
    <w:rsid w:val="006F3FF0"/>
    <w:rsid w:val="006F6A6E"/>
    <w:rsid w:val="0070520F"/>
    <w:rsid w:val="007101F4"/>
    <w:rsid w:val="00731F06"/>
    <w:rsid w:val="00747DEA"/>
    <w:rsid w:val="007609C8"/>
    <w:rsid w:val="00772096"/>
    <w:rsid w:val="007750F8"/>
    <w:rsid w:val="00781726"/>
    <w:rsid w:val="007938B9"/>
    <w:rsid w:val="0079733F"/>
    <w:rsid w:val="007B01A3"/>
    <w:rsid w:val="007C4658"/>
    <w:rsid w:val="007D187F"/>
    <w:rsid w:val="007E1844"/>
    <w:rsid w:val="007E2403"/>
    <w:rsid w:val="007E34C6"/>
    <w:rsid w:val="007E4088"/>
    <w:rsid w:val="007E51F9"/>
    <w:rsid w:val="00804536"/>
    <w:rsid w:val="00811F22"/>
    <w:rsid w:val="00814526"/>
    <w:rsid w:val="00816E36"/>
    <w:rsid w:val="00834D94"/>
    <w:rsid w:val="00835902"/>
    <w:rsid w:val="00845856"/>
    <w:rsid w:val="0088220B"/>
    <w:rsid w:val="008845FB"/>
    <w:rsid w:val="0088551C"/>
    <w:rsid w:val="00890781"/>
    <w:rsid w:val="008A6977"/>
    <w:rsid w:val="008C1515"/>
    <w:rsid w:val="008C431C"/>
    <w:rsid w:val="008C7C3C"/>
    <w:rsid w:val="008E471B"/>
    <w:rsid w:val="008F64C5"/>
    <w:rsid w:val="008F6778"/>
    <w:rsid w:val="00905FC6"/>
    <w:rsid w:val="009133FF"/>
    <w:rsid w:val="00920508"/>
    <w:rsid w:val="0093376C"/>
    <w:rsid w:val="00950F7F"/>
    <w:rsid w:val="00951C4C"/>
    <w:rsid w:val="00955B07"/>
    <w:rsid w:val="009659C5"/>
    <w:rsid w:val="00967201"/>
    <w:rsid w:val="009847A4"/>
    <w:rsid w:val="00984E66"/>
    <w:rsid w:val="009908B2"/>
    <w:rsid w:val="00993187"/>
    <w:rsid w:val="00994DC9"/>
    <w:rsid w:val="00995D74"/>
    <w:rsid w:val="00995F1C"/>
    <w:rsid w:val="00996483"/>
    <w:rsid w:val="009B1BAE"/>
    <w:rsid w:val="009E0600"/>
    <w:rsid w:val="009E3E78"/>
    <w:rsid w:val="009F12B4"/>
    <w:rsid w:val="00A07898"/>
    <w:rsid w:val="00A15D8A"/>
    <w:rsid w:val="00A212C3"/>
    <w:rsid w:val="00A3299C"/>
    <w:rsid w:val="00A35136"/>
    <w:rsid w:val="00A431AB"/>
    <w:rsid w:val="00A50B59"/>
    <w:rsid w:val="00A569CA"/>
    <w:rsid w:val="00A642DC"/>
    <w:rsid w:val="00A971CA"/>
    <w:rsid w:val="00AA22E6"/>
    <w:rsid w:val="00AB7E80"/>
    <w:rsid w:val="00AE3D9D"/>
    <w:rsid w:val="00AE405F"/>
    <w:rsid w:val="00B02D95"/>
    <w:rsid w:val="00B07585"/>
    <w:rsid w:val="00B10003"/>
    <w:rsid w:val="00B10602"/>
    <w:rsid w:val="00B20944"/>
    <w:rsid w:val="00B22335"/>
    <w:rsid w:val="00B2314D"/>
    <w:rsid w:val="00B25C5A"/>
    <w:rsid w:val="00B3200A"/>
    <w:rsid w:val="00B33F4A"/>
    <w:rsid w:val="00B34D9D"/>
    <w:rsid w:val="00B43B4F"/>
    <w:rsid w:val="00B4672D"/>
    <w:rsid w:val="00B5507A"/>
    <w:rsid w:val="00B628CB"/>
    <w:rsid w:val="00B8263E"/>
    <w:rsid w:val="00B915AF"/>
    <w:rsid w:val="00B94806"/>
    <w:rsid w:val="00BA3606"/>
    <w:rsid w:val="00BB1C73"/>
    <w:rsid w:val="00BB7422"/>
    <w:rsid w:val="00BB7CD1"/>
    <w:rsid w:val="00BC1E56"/>
    <w:rsid w:val="00BE0467"/>
    <w:rsid w:val="00BE2164"/>
    <w:rsid w:val="00BE2635"/>
    <w:rsid w:val="00BE623A"/>
    <w:rsid w:val="00BF380D"/>
    <w:rsid w:val="00BF6014"/>
    <w:rsid w:val="00C112FA"/>
    <w:rsid w:val="00C15CF3"/>
    <w:rsid w:val="00C21FF9"/>
    <w:rsid w:val="00C26983"/>
    <w:rsid w:val="00C87390"/>
    <w:rsid w:val="00C90E59"/>
    <w:rsid w:val="00C93363"/>
    <w:rsid w:val="00CA473F"/>
    <w:rsid w:val="00CC2DAC"/>
    <w:rsid w:val="00CC4827"/>
    <w:rsid w:val="00CC52EF"/>
    <w:rsid w:val="00CD70BA"/>
    <w:rsid w:val="00CE35A6"/>
    <w:rsid w:val="00D0147A"/>
    <w:rsid w:val="00D02332"/>
    <w:rsid w:val="00D02C93"/>
    <w:rsid w:val="00D04EE9"/>
    <w:rsid w:val="00D0701F"/>
    <w:rsid w:val="00D11A48"/>
    <w:rsid w:val="00D219DF"/>
    <w:rsid w:val="00D32C53"/>
    <w:rsid w:val="00D5315A"/>
    <w:rsid w:val="00D53DAC"/>
    <w:rsid w:val="00D706D0"/>
    <w:rsid w:val="00D92A1F"/>
    <w:rsid w:val="00D9511D"/>
    <w:rsid w:val="00DA4F3F"/>
    <w:rsid w:val="00DA52AC"/>
    <w:rsid w:val="00DA620B"/>
    <w:rsid w:val="00DC2F9C"/>
    <w:rsid w:val="00DE2431"/>
    <w:rsid w:val="00DE373A"/>
    <w:rsid w:val="00DE4D73"/>
    <w:rsid w:val="00DE5112"/>
    <w:rsid w:val="00DE7FA2"/>
    <w:rsid w:val="00DF2040"/>
    <w:rsid w:val="00DF43E8"/>
    <w:rsid w:val="00E03BB4"/>
    <w:rsid w:val="00E0749C"/>
    <w:rsid w:val="00E13276"/>
    <w:rsid w:val="00E14FA2"/>
    <w:rsid w:val="00E2306E"/>
    <w:rsid w:val="00E249B4"/>
    <w:rsid w:val="00E433E6"/>
    <w:rsid w:val="00E457B7"/>
    <w:rsid w:val="00E509CD"/>
    <w:rsid w:val="00E57F9B"/>
    <w:rsid w:val="00E6206E"/>
    <w:rsid w:val="00E7050B"/>
    <w:rsid w:val="00E84E00"/>
    <w:rsid w:val="00E940BF"/>
    <w:rsid w:val="00E9413A"/>
    <w:rsid w:val="00E9474B"/>
    <w:rsid w:val="00EA2BA0"/>
    <w:rsid w:val="00EA767E"/>
    <w:rsid w:val="00EB3A62"/>
    <w:rsid w:val="00EB3CE2"/>
    <w:rsid w:val="00EB76F6"/>
    <w:rsid w:val="00ED1BC4"/>
    <w:rsid w:val="00ED62BE"/>
    <w:rsid w:val="00F025D7"/>
    <w:rsid w:val="00F05C81"/>
    <w:rsid w:val="00F10A3C"/>
    <w:rsid w:val="00F40ECB"/>
    <w:rsid w:val="00F5599E"/>
    <w:rsid w:val="00F6324B"/>
    <w:rsid w:val="00F64772"/>
    <w:rsid w:val="00F70938"/>
    <w:rsid w:val="00F70A8B"/>
    <w:rsid w:val="00F7376E"/>
    <w:rsid w:val="00F75210"/>
    <w:rsid w:val="00F97265"/>
    <w:rsid w:val="00FD4FAB"/>
    <w:rsid w:val="00FD6634"/>
    <w:rsid w:val="00FE63AD"/>
    <w:rsid w:val="00FF130A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897F1"/>
  <w15:chartTrackingRefBased/>
  <w15:docId w15:val="{A3A06AB5-26C1-4A6E-8277-4FB56192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640"/>
        <w:tab w:val="left" w:pos="3720"/>
        <w:tab w:val="left" w:pos="4200"/>
      </w:tabs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ind w:left="4956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jc w:val="center"/>
    </w:pPr>
    <w:rPr>
      <w:sz w:val="28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</w:style>
  <w:style w:type="paragraph" w:styleId="Tekstpodstawowy">
    <w:name w:val="Body Text"/>
    <w:basedOn w:val="Normalny"/>
    <w:semiHidden/>
    <w:pPr>
      <w:spacing w:line="360" w:lineRule="auto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5F05B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F05B8"/>
    <w:pPr>
      <w:spacing w:line="360" w:lineRule="auto"/>
      <w:ind w:firstLine="708"/>
      <w:jc w:val="both"/>
    </w:pPr>
  </w:style>
  <w:style w:type="numbering" w:customStyle="1" w:styleId="WW8Num3">
    <w:name w:val="WW8Num3"/>
    <w:basedOn w:val="Bezlisty"/>
    <w:rsid w:val="005F05B8"/>
    <w:pPr>
      <w:numPr>
        <w:numId w:val="16"/>
      </w:numPr>
    </w:pPr>
  </w:style>
  <w:style w:type="numbering" w:customStyle="1" w:styleId="WW8Num4">
    <w:name w:val="WW8Num4"/>
    <w:basedOn w:val="Bezlisty"/>
    <w:rsid w:val="005F05B8"/>
    <w:pPr>
      <w:numPr>
        <w:numId w:val="17"/>
      </w:numPr>
    </w:pPr>
  </w:style>
  <w:style w:type="numbering" w:customStyle="1" w:styleId="WW8Num5">
    <w:name w:val="WW8Num5"/>
    <w:basedOn w:val="Bezlisty"/>
    <w:rsid w:val="005F05B8"/>
    <w:pPr>
      <w:numPr>
        <w:numId w:val="18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F6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64C5"/>
  </w:style>
  <w:style w:type="character" w:styleId="Odwoanieprzypisudolnego">
    <w:name w:val="footnote reference"/>
    <w:uiPriority w:val="99"/>
    <w:semiHidden/>
    <w:unhideWhenUsed/>
    <w:rsid w:val="008F64C5"/>
    <w:rPr>
      <w:vertAlign w:val="superscript"/>
    </w:rPr>
  </w:style>
  <w:style w:type="paragraph" w:customStyle="1" w:styleId="divparagraph">
    <w:name w:val="div.paragraph"/>
    <w:uiPriority w:val="99"/>
    <w:rsid w:val="00BB7CD1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123180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ekstpodstawowy31">
    <w:name w:val="Tekst podstawowy 31"/>
    <w:basedOn w:val="Normalny"/>
    <w:qFormat/>
    <w:rsid w:val="00536B65"/>
    <w:pPr>
      <w:suppressAutoHyphens/>
      <w:jc w:val="both"/>
    </w:pPr>
    <w:rPr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7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76E"/>
  </w:style>
  <w:style w:type="character" w:styleId="Odwoanieprzypisukocowego">
    <w:name w:val="endnote reference"/>
    <w:uiPriority w:val="99"/>
    <w:semiHidden/>
    <w:unhideWhenUsed/>
    <w:rsid w:val="00F7376E"/>
    <w:rPr>
      <w:vertAlign w:val="superscript"/>
    </w:rPr>
  </w:style>
  <w:style w:type="character" w:styleId="Pogrubienie">
    <w:name w:val="Strong"/>
    <w:uiPriority w:val="22"/>
    <w:qFormat/>
    <w:rsid w:val="00470C81"/>
    <w:rPr>
      <w:b/>
      <w:bCs/>
    </w:rPr>
  </w:style>
  <w:style w:type="character" w:styleId="Nierozpoznanawzmianka">
    <w:name w:val="Unresolved Mention"/>
    <w:uiPriority w:val="99"/>
    <w:semiHidden/>
    <w:unhideWhenUsed/>
    <w:rsid w:val="00470C8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0A3C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61F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61F7A"/>
    <w:rPr>
      <w:sz w:val="24"/>
      <w:szCs w:val="24"/>
    </w:rPr>
  </w:style>
  <w:style w:type="paragraph" w:customStyle="1" w:styleId="Textbody">
    <w:name w:val="Text body"/>
    <w:basedOn w:val="Standard"/>
    <w:rsid w:val="00461F7A"/>
    <w:pPr>
      <w:jc w:val="both"/>
      <w:textAlignment w:val="auto"/>
    </w:pPr>
    <w:rPr>
      <w:szCs w:val="18"/>
    </w:rPr>
  </w:style>
  <w:style w:type="character" w:styleId="Uwydatnienie">
    <w:name w:val="Emphasis"/>
    <w:uiPriority w:val="20"/>
    <w:qFormat/>
    <w:rsid w:val="00DF43E8"/>
    <w:rPr>
      <w:i/>
      <w:iCs/>
    </w:rPr>
  </w:style>
  <w:style w:type="paragraph" w:styleId="Akapitzlist">
    <w:name w:val="List Paragraph"/>
    <w:basedOn w:val="Normalny"/>
    <w:uiPriority w:val="34"/>
    <w:qFormat/>
    <w:rsid w:val="008C431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231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kuzniaraciborsk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63BB-E7FB-4F81-A775-81DA4C14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RACIBÓRZ</vt:lpstr>
    </vt:vector>
  </TitlesOfParts>
  <Company/>
  <LinksUpToDate>false</LinksUpToDate>
  <CharactersWithSpaces>4129</CharactersWithSpaces>
  <SharedDoc>false</SharedDoc>
  <HLinks>
    <vt:vector size="6" baseType="variant">
      <vt:variant>
        <vt:i4>3801090</vt:i4>
      </vt:variant>
      <vt:variant>
        <vt:i4>0</vt:i4>
      </vt:variant>
      <vt:variant>
        <vt:i4>0</vt:i4>
      </vt:variant>
      <vt:variant>
        <vt:i4>5</vt:i4>
      </vt:variant>
      <vt:variant>
        <vt:lpwstr>mailto:poczta@kuzniaraciborska.pl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RACIBÓRZ</dc:title>
  <dc:subject/>
  <dc:creator>patr</dc:creator>
  <cp:keywords/>
  <dc:description/>
  <cp:lastModifiedBy>patr</cp:lastModifiedBy>
  <cp:revision>1</cp:revision>
  <cp:lastPrinted>2020-06-30T13:47:00Z</cp:lastPrinted>
  <dcterms:created xsi:type="dcterms:W3CDTF">2020-06-30T13:39:00Z</dcterms:created>
  <dcterms:modified xsi:type="dcterms:W3CDTF">2020-06-30T13:48:00Z</dcterms:modified>
</cp:coreProperties>
</file>