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color w:val="000000"/>
          <w:sz w:val="27"/>
          <w:szCs w:val="27"/>
          <w:lang w:eastAsia="pl-PL"/>
        </w:rPr>
        <w:t>Ogłoszenie nr 559554-N-2020 z dnia 2020-07-08 r.</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jc w:val="center"/>
        <w:rPr>
          <w:rFonts w:ascii="Times New Roman" w:eastAsia="Times New Roman" w:hAnsi="Times New Roman" w:cs="Times New Roman"/>
          <w:b/>
          <w:bCs/>
          <w:color w:val="000000"/>
          <w:sz w:val="27"/>
          <w:szCs w:val="27"/>
          <w:lang w:eastAsia="pl-PL"/>
        </w:rPr>
      </w:pPr>
      <w:r w:rsidRPr="008B07BD">
        <w:rPr>
          <w:rFonts w:ascii="Times New Roman" w:eastAsia="Times New Roman" w:hAnsi="Times New Roman" w:cs="Times New Roman"/>
          <w:b/>
          <w:bCs/>
          <w:color w:val="000000"/>
          <w:sz w:val="27"/>
          <w:szCs w:val="27"/>
          <w:lang w:eastAsia="pl-PL"/>
        </w:rPr>
        <w:t>Gmina Kuźnia Raciborska: “Dowóz dzieci do placówek oświatowych w roku szkolnym 2020/2021”. Zamówienie realizowane z podziałem na części: Część zamówienia nr 1: „Dowóz uczniów do szkół specjalnych na terenie Miasta Racibórz”. Część zamówienia nr 2: „Dowóz uczniów do Szkoły Podstawowej im. Jana III Sobieskiego przy ul. Rogera 2 w Rudach i dzieci do Przedszkola przy ul. Raciborskiej 17 w Rudach”.</w:t>
      </w:r>
      <w:r w:rsidRPr="008B07BD">
        <w:rPr>
          <w:rFonts w:ascii="Times New Roman" w:eastAsia="Times New Roman" w:hAnsi="Times New Roman" w:cs="Times New Roman"/>
          <w:b/>
          <w:bCs/>
          <w:color w:val="000000"/>
          <w:sz w:val="27"/>
          <w:szCs w:val="27"/>
          <w:lang w:eastAsia="pl-PL"/>
        </w:rPr>
        <w:br/>
        <w:t>OGŁOSZENIE O ZAMÓWIENIU - Usługi</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Zamieszczanie ogłoszenia:</w:t>
      </w:r>
      <w:r w:rsidRPr="008B07BD">
        <w:rPr>
          <w:rFonts w:ascii="Times New Roman" w:eastAsia="Times New Roman" w:hAnsi="Times New Roman" w:cs="Times New Roman"/>
          <w:color w:val="000000"/>
          <w:sz w:val="27"/>
          <w:szCs w:val="27"/>
          <w:lang w:eastAsia="pl-PL"/>
        </w:rPr>
        <w:t> Zamieszczanie obowiązkowe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Ogłoszenie dotyczy:</w:t>
      </w:r>
      <w:r w:rsidRPr="008B07BD">
        <w:rPr>
          <w:rFonts w:ascii="Times New Roman" w:eastAsia="Times New Roman" w:hAnsi="Times New Roman" w:cs="Times New Roman"/>
          <w:color w:val="000000"/>
          <w:sz w:val="27"/>
          <w:szCs w:val="27"/>
          <w:lang w:eastAsia="pl-PL"/>
        </w:rPr>
        <w:t> Zamówienia publicznego</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Nazwa projektu lub programu</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b/>
          <w:bCs/>
          <w:color w:val="000000"/>
          <w:sz w:val="36"/>
          <w:szCs w:val="36"/>
          <w:lang w:eastAsia="pl-PL"/>
        </w:rPr>
      </w:pPr>
      <w:r w:rsidRPr="008B07BD">
        <w:rPr>
          <w:rFonts w:ascii="Times New Roman" w:eastAsia="Times New Roman" w:hAnsi="Times New Roman" w:cs="Times New Roman"/>
          <w:b/>
          <w:bCs/>
          <w:color w:val="000000"/>
          <w:sz w:val="36"/>
          <w:szCs w:val="36"/>
          <w:u w:val="single"/>
          <w:lang w:eastAsia="pl-PL"/>
        </w:rPr>
        <w:t>SEKCJA I: ZAMAWIAJĄCY</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Postępowanie przeprowadza centralny zamawiający</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Postępowanie jest przeprowadzane wspólnie przez zamawiających</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Informacje dodatkowe: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 1) NAZWA I ADRES: </w:t>
      </w:r>
      <w:r w:rsidRPr="008B07BD">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8B07BD">
        <w:rPr>
          <w:rFonts w:ascii="Times New Roman" w:eastAsia="Times New Roman" w:hAnsi="Times New Roman" w:cs="Times New Roman"/>
          <w:color w:val="000000"/>
          <w:sz w:val="27"/>
          <w:szCs w:val="27"/>
          <w:lang w:eastAsia="pl-PL"/>
        </w:rPr>
        <w:br/>
        <w:t>Adres strony internetowej (URL): www.kuzniaraciborska.pl; http://kuznia-raciborska.finn.pl</w:t>
      </w:r>
      <w:r w:rsidRPr="008B07BD">
        <w:rPr>
          <w:rFonts w:ascii="Times New Roman" w:eastAsia="Times New Roman" w:hAnsi="Times New Roman" w:cs="Times New Roman"/>
          <w:color w:val="000000"/>
          <w:sz w:val="27"/>
          <w:szCs w:val="27"/>
          <w:lang w:eastAsia="pl-PL"/>
        </w:rPr>
        <w:br/>
        <w:t>Adres profilu nabywcy:</w:t>
      </w:r>
      <w:r w:rsidRPr="008B07B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 2) RODZAJ ZAMAWIAJĄCEGO: </w:t>
      </w:r>
      <w:r w:rsidRPr="008B07BD">
        <w:rPr>
          <w:rFonts w:ascii="Times New Roman" w:eastAsia="Times New Roman" w:hAnsi="Times New Roman" w:cs="Times New Roman"/>
          <w:color w:val="000000"/>
          <w:sz w:val="27"/>
          <w:szCs w:val="27"/>
          <w:lang w:eastAsia="pl-PL"/>
        </w:rPr>
        <w:t>Administracja samorządowa</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lastRenderedPageBreak/>
        <w:t>I.3) WSPÓLNE UDZIELANIE ZAMÓWIENIA </w:t>
      </w:r>
      <w:r w:rsidRPr="008B07BD">
        <w:rPr>
          <w:rFonts w:ascii="Times New Roman" w:eastAsia="Times New Roman" w:hAnsi="Times New Roman" w:cs="Times New Roman"/>
          <w:b/>
          <w:bCs/>
          <w:i/>
          <w:iCs/>
          <w:color w:val="000000"/>
          <w:sz w:val="27"/>
          <w:szCs w:val="27"/>
          <w:lang w:eastAsia="pl-PL"/>
        </w:rPr>
        <w:t>(jeżeli dotyczy)</w:t>
      </w:r>
      <w:r w:rsidRPr="008B07BD">
        <w:rPr>
          <w:rFonts w:ascii="Times New Roman" w:eastAsia="Times New Roman" w:hAnsi="Times New Roman" w:cs="Times New Roman"/>
          <w:b/>
          <w:bCs/>
          <w:color w:val="000000"/>
          <w:sz w:val="27"/>
          <w:szCs w:val="27"/>
          <w:lang w:eastAsia="pl-PL"/>
        </w:rPr>
        <w:t>:</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I.4) KOMUNIKACJA: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Tak</w:t>
      </w:r>
      <w:r w:rsidRPr="008B07BD">
        <w:rPr>
          <w:rFonts w:ascii="Times New Roman" w:eastAsia="Times New Roman" w:hAnsi="Times New Roman" w:cs="Times New Roman"/>
          <w:color w:val="000000"/>
          <w:sz w:val="27"/>
          <w:szCs w:val="27"/>
          <w:lang w:eastAsia="pl-PL"/>
        </w:rPr>
        <w:br/>
        <w:t>http://kuznia-raciborska.finn.pl</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Tak</w:t>
      </w:r>
      <w:r w:rsidRPr="008B07BD">
        <w:rPr>
          <w:rFonts w:ascii="Times New Roman" w:eastAsia="Times New Roman" w:hAnsi="Times New Roman" w:cs="Times New Roman"/>
          <w:color w:val="000000"/>
          <w:sz w:val="27"/>
          <w:szCs w:val="27"/>
          <w:lang w:eastAsia="pl-PL"/>
        </w:rPr>
        <w:br/>
        <w:t>http://kuznia-raciborska.finn.pl</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Elektronicznie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t>Nie</w:t>
      </w:r>
      <w:r w:rsidRPr="008B07BD">
        <w:rPr>
          <w:rFonts w:ascii="Times New Roman" w:eastAsia="Times New Roman" w:hAnsi="Times New Roman" w:cs="Times New Roman"/>
          <w:color w:val="000000"/>
          <w:sz w:val="27"/>
          <w:szCs w:val="27"/>
          <w:lang w:eastAsia="pl-PL"/>
        </w:rPr>
        <w:br/>
        <w:t>adres</w:t>
      </w:r>
      <w:r w:rsidRPr="008B07BD">
        <w:rPr>
          <w:rFonts w:ascii="Times New Roman" w:eastAsia="Times New Roman" w:hAnsi="Times New Roman" w:cs="Times New Roman"/>
          <w:color w:val="000000"/>
          <w:sz w:val="27"/>
          <w:szCs w:val="27"/>
          <w:lang w:eastAsia="pl-PL"/>
        </w:rPr>
        <w:b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B07BD">
        <w:rPr>
          <w:rFonts w:ascii="Times New Roman" w:eastAsia="Times New Roman" w:hAnsi="Times New Roman" w:cs="Times New Roman"/>
          <w:color w:val="000000"/>
          <w:sz w:val="27"/>
          <w:szCs w:val="27"/>
          <w:lang w:eastAsia="pl-PL"/>
        </w:rPr>
        <w:br/>
        <w:t>Nie</w:t>
      </w:r>
      <w:r w:rsidRPr="008B07BD">
        <w:rPr>
          <w:rFonts w:ascii="Times New Roman" w:eastAsia="Times New Roman" w:hAnsi="Times New Roman" w:cs="Times New Roman"/>
          <w:color w:val="000000"/>
          <w:sz w:val="27"/>
          <w:szCs w:val="27"/>
          <w:lang w:eastAsia="pl-PL"/>
        </w:rPr>
        <w:br/>
        <w:t>Inny sposób:</w:t>
      </w:r>
      <w:r w:rsidRPr="008B07BD">
        <w:rPr>
          <w:rFonts w:ascii="Times New Roman" w:eastAsia="Times New Roman" w:hAnsi="Times New Roman" w:cs="Times New Roman"/>
          <w:color w:val="000000"/>
          <w:sz w:val="27"/>
          <w:szCs w:val="27"/>
          <w:lang w:eastAsia="pl-PL"/>
        </w:rPr>
        <w:br/>
        <w:t>Nie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B07BD">
        <w:rPr>
          <w:rFonts w:ascii="Times New Roman" w:eastAsia="Times New Roman" w:hAnsi="Times New Roman" w:cs="Times New Roman"/>
          <w:color w:val="000000"/>
          <w:sz w:val="27"/>
          <w:szCs w:val="27"/>
          <w:lang w:eastAsia="pl-PL"/>
        </w:rPr>
        <w:br/>
        <w:t>Tak</w:t>
      </w:r>
      <w:r w:rsidRPr="008B07BD">
        <w:rPr>
          <w:rFonts w:ascii="Times New Roman" w:eastAsia="Times New Roman" w:hAnsi="Times New Roman" w:cs="Times New Roman"/>
          <w:color w:val="000000"/>
          <w:sz w:val="27"/>
          <w:szCs w:val="27"/>
          <w:lang w:eastAsia="pl-PL"/>
        </w:rPr>
        <w:br/>
        <w:t>Inny sposób:</w:t>
      </w:r>
      <w:r w:rsidRPr="008B07BD">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8B07BD">
        <w:rPr>
          <w:rFonts w:ascii="Times New Roman" w:eastAsia="Times New Roman" w:hAnsi="Times New Roman" w:cs="Times New Roman"/>
          <w:color w:val="000000"/>
          <w:sz w:val="27"/>
          <w:szCs w:val="27"/>
          <w:lang w:eastAsia="pl-PL"/>
        </w:rPr>
        <w:br/>
        <w:t>Adres:</w:t>
      </w:r>
      <w:r w:rsidRPr="008B07BD">
        <w:rPr>
          <w:rFonts w:ascii="Times New Roman" w:eastAsia="Times New Roman" w:hAnsi="Times New Roman" w:cs="Times New Roman"/>
          <w:color w:val="000000"/>
          <w:sz w:val="27"/>
          <w:szCs w:val="27"/>
          <w:lang w:eastAsia="pl-PL"/>
        </w:rPr>
        <w:br/>
        <w:t>ul. Słowackiego 4 47-420 Kuźnia Raciborska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b/>
          <w:bCs/>
          <w:color w:val="000000"/>
          <w:sz w:val="36"/>
          <w:szCs w:val="36"/>
          <w:lang w:eastAsia="pl-PL"/>
        </w:rPr>
      </w:pPr>
      <w:r w:rsidRPr="008B07BD">
        <w:rPr>
          <w:rFonts w:ascii="Times New Roman" w:eastAsia="Times New Roman" w:hAnsi="Times New Roman" w:cs="Times New Roman"/>
          <w:b/>
          <w:bCs/>
          <w:color w:val="000000"/>
          <w:sz w:val="36"/>
          <w:szCs w:val="36"/>
          <w:u w:val="single"/>
          <w:lang w:eastAsia="pl-PL"/>
        </w:rPr>
        <w:t>SEKCJA II: PRZEDMIOT ZAMÓWIENIA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II.1) Nazwa nadana zamówieniu przez zamawiającego: </w:t>
      </w:r>
      <w:r w:rsidRPr="008B07BD">
        <w:rPr>
          <w:rFonts w:ascii="Times New Roman" w:eastAsia="Times New Roman" w:hAnsi="Times New Roman" w:cs="Times New Roman"/>
          <w:color w:val="000000"/>
          <w:sz w:val="27"/>
          <w:szCs w:val="27"/>
          <w:lang w:eastAsia="pl-PL"/>
        </w:rPr>
        <w:t xml:space="preserve">“Dowóz dzieci do placówek oświatowych w roku szkolnym 2020/2021”. Zamówienie realizowane z podziałem na części: Część zamówienia nr 1: „Dowóz uczniów do szkół specjalnych na terenie Miasta Racibórz”. Część zamówienia nr 2: „Dowóz uczniów do Szkoły Podstawowej im. Jana III Sobieskiego przy ul. Rogera 2 w Rudach i </w:t>
      </w:r>
      <w:r w:rsidRPr="008B07BD">
        <w:rPr>
          <w:rFonts w:ascii="Times New Roman" w:eastAsia="Times New Roman" w:hAnsi="Times New Roman" w:cs="Times New Roman"/>
          <w:color w:val="000000"/>
          <w:sz w:val="27"/>
          <w:szCs w:val="27"/>
          <w:lang w:eastAsia="pl-PL"/>
        </w:rPr>
        <w:lastRenderedPageBreak/>
        <w:t>dzieci do Przedszkola przy ul. Raciborskiej 17 w Rudach”.</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Numer referencyjny: </w:t>
      </w:r>
      <w:r w:rsidRPr="008B07BD">
        <w:rPr>
          <w:rFonts w:ascii="Times New Roman" w:eastAsia="Times New Roman" w:hAnsi="Times New Roman" w:cs="Times New Roman"/>
          <w:color w:val="000000"/>
          <w:sz w:val="27"/>
          <w:szCs w:val="27"/>
          <w:lang w:eastAsia="pl-PL"/>
        </w:rPr>
        <w:t>IB.271.6.2020</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8B07BD" w:rsidRPr="008B07BD" w:rsidRDefault="008B07BD" w:rsidP="008B07BD">
      <w:pPr>
        <w:spacing w:after="0" w:line="450" w:lineRule="atLeast"/>
        <w:jc w:val="both"/>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II.2) Rodzaj zamówienia: </w:t>
      </w:r>
      <w:r w:rsidRPr="008B07BD">
        <w:rPr>
          <w:rFonts w:ascii="Times New Roman" w:eastAsia="Times New Roman" w:hAnsi="Times New Roman" w:cs="Times New Roman"/>
          <w:color w:val="000000"/>
          <w:sz w:val="27"/>
          <w:szCs w:val="27"/>
          <w:lang w:eastAsia="pl-PL"/>
        </w:rPr>
        <w:t>Usługi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II.3) Informacja o możliwości składania ofert częściowych</w:t>
      </w:r>
      <w:r w:rsidRPr="008B07BD">
        <w:rPr>
          <w:rFonts w:ascii="Times New Roman" w:eastAsia="Times New Roman" w:hAnsi="Times New Roman" w:cs="Times New Roman"/>
          <w:color w:val="000000"/>
          <w:sz w:val="27"/>
          <w:szCs w:val="27"/>
          <w:lang w:eastAsia="pl-PL"/>
        </w:rPr>
        <w:br/>
        <w:t>Zamówienie podzielone jest na części:</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Tak</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B07BD">
        <w:rPr>
          <w:rFonts w:ascii="Times New Roman" w:eastAsia="Times New Roman" w:hAnsi="Times New Roman" w:cs="Times New Roman"/>
          <w:color w:val="000000"/>
          <w:sz w:val="27"/>
          <w:szCs w:val="27"/>
          <w:lang w:eastAsia="pl-PL"/>
        </w:rPr>
        <w:br/>
        <w:t>wszystkich części</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II.4) Krótki opis przedmiotu zamówienia </w:t>
      </w:r>
      <w:r w:rsidRPr="008B07B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B07B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B07BD">
        <w:rPr>
          <w:rFonts w:ascii="Times New Roman" w:eastAsia="Times New Roman" w:hAnsi="Times New Roman" w:cs="Times New Roman"/>
          <w:color w:val="000000"/>
          <w:sz w:val="27"/>
          <w:szCs w:val="27"/>
          <w:lang w:eastAsia="pl-PL"/>
        </w:rPr>
        <w:t xml:space="preserve">Przedmiotem zamówienia jest świadczenie usługi polegającej na regularnym przewozie dzieci w roku szkolnym 2020/2021 do placówek oświatowych położonych na terenie Gminy Kuźnia Raciborska oraz na terenie Miasta Racibórz, a także ich odwożenie po zajęciach do miejsc zamieszkania - codziennie za wyjątkiem dni wolnych od zajęć szkolnych. Przedmiot zamówienia został podzielony na dwie części: Część zamówienia nr 1: „Dowóz uczniów do szkół specjalnych na terenie Miasta </w:t>
      </w:r>
      <w:r w:rsidRPr="008B07BD">
        <w:rPr>
          <w:rFonts w:ascii="Times New Roman" w:eastAsia="Times New Roman" w:hAnsi="Times New Roman" w:cs="Times New Roman"/>
          <w:color w:val="000000"/>
          <w:sz w:val="27"/>
          <w:szCs w:val="27"/>
          <w:lang w:eastAsia="pl-PL"/>
        </w:rPr>
        <w:lastRenderedPageBreak/>
        <w:t xml:space="preserve">Racibórz” Świadczenie usług w ramach zadania obejmuje: 1) świadczenie usługi transportowej polegającej na dowożeniu i odwożeniu do/z: a) Zespołu Szkół Specjalnych przy ul. Królewskiej 22 w Raciborzu – 22 uczniów (w tym jeden uczeń poruszający się na wózku inwalidzkim), b) Szkoły Podstawowej nr 1 z Oddziałem Integracyjnym przy ul. Cecylii 30 w Raciborzu – 2 uczniów, c) Specjalnego Ośrodka </w:t>
      </w:r>
      <w:proofErr w:type="spellStart"/>
      <w:r w:rsidRPr="008B07BD">
        <w:rPr>
          <w:rFonts w:ascii="Times New Roman" w:eastAsia="Times New Roman" w:hAnsi="Times New Roman" w:cs="Times New Roman"/>
          <w:color w:val="000000"/>
          <w:sz w:val="27"/>
          <w:szCs w:val="27"/>
          <w:lang w:eastAsia="pl-PL"/>
        </w:rPr>
        <w:t>Szkolno</w:t>
      </w:r>
      <w:proofErr w:type="spellEnd"/>
      <w:r w:rsidRPr="008B07BD">
        <w:rPr>
          <w:rFonts w:ascii="Times New Roman" w:eastAsia="Times New Roman" w:hAnsi="Times New Roman" w:cs="Times New Roman"/>
          <w:color w:val="000000"/>
          <w:sz w:val="27"/>
          <w:szCs w:val="27"/>
          <w:lang w:eastAsia="pl-PL"/>
        </w:rPr>
        <w:t xml:space="preserve"> – Wychowawczego dla Niesłyszących i Słabosłyszących przy ul. K. Miarki 4 w Raciborzu – 6 uczniów; (dopuszcza się zwiększenia lub zmniejszenia liczby uczniów w ciągu roku o 5 uczniów); 2) uczniowie będą odbierani i wysadzani na przystankach autobusowych w miejscowości: Jankowice - Rudy – Ruda Kozielska – Kuźnia Raciborska – Budziska – Ruda – Turze; 3) w ciągu jednego dnia realizacji usługi przewidzianych jest do wykonania ok. 82 kilometrów (przywóz i odwóz); 4) szacowana ilość kilometrów w roku szkolnym 2020/2021 wynosi: 15 416 km; 5) szacowana ilość dni w roku szkolnym 2020/2021 wynosi: 188 dni. Część zamówienia nr 2: „Dowóz uczniów do Szkoły Podstawowej im. Jana III Sobieskiego przy ul. Rogera 2 w Rudach i dzieci do Przedszkola przy ul. Raciborskiej 17 w Rudach” Świadczenie usług w ramach zadania obejmuje: 1) świadczenie usługi transportowej polegającej na dowożeniu i odwożeniu do/z: a) Szkoły Podstawowej im. Jana III Sobieskiego przy ul. Rogera 2 w Rudach - 180 uczniów, b) Przedszkola przy ul. Raciborskiej 17 w Rudach - 42 dzieci (dopuszcza się zwiększenia lub zmniejszenia liczby uczniów w ciągu roku o 5 uczniów); 2) odbieranie i wysadzanie uczniów na przystankach autobusowych w miejscowości: Ruda Kozielska, Szymocice, Jankowice, Rudy – Kolonia </w:t>
      </w:r>
      <w:proofErr w:type="spellStart"/>
      <w:r w:rsidRPr="008B07BD">
        <w:rPr>
          <w:rFonts w:ascii="Times New Roman" w:eastAsia="Times New Roman" w:hAnsi="Times New Roman" w:cs="Times New Roman"/>
          <w:color w:val="000000"/>
          <w:sz w:val="27"/>
          <w:szCs w:val="27"/>
          <w:lang w:eastAsia="pl-PL"/>
        </w:rPr>
        <w:t>Renerowska</w:t>
      </w:r>
      <w:proofErr w:type="spellEnd"/>
      <w:r w:rsidRPr="008B07BD">
        <w:rPr>
          <w:rFonts w:ascii="Times New Roman" w:eastAsia="Times New Roman" w:hAnsi="Times New Roman" w:cs="Times New Roman"/>
          <w:color w:val="000000"/>
          <w:sz w:val="27"/>
          <w:szCs w:val="27"/>
          <w:lang w:eastAsia="pl-PL"/>
        </w:rPr>
        <w:t xml:space="preserve">, Rudy – Podbiała, Rudy – Pod Dębami, Rudy – Biały Dwór, Rudy – Przerycie, Rudy – </w:t>
      </w:r>
      <w:proofErr w:type="spellStart"/>
      <w:r w:rsidRPr="008B07BD">
        <w:rPr>
          <w:rFonts w:ascii="Times New Roman" w:eastAsia="Times New Roman" w:hAnsi="Times New Roman" w:cs="Times New Roman"/>
          <w:color w:val="000000"/>
          <w:sz w:val="27"/>
          <w:szCs w:val="27"/>
          <w:lang w:eastAsia="pl-PL"/>
        </w:rPr>
        <w:t>Brantolka</w:t>
      </w:r>
      <w:proofErr w:type="spellEnd"/>
      <w:r w:rsidRPr="008B07BD">
        <w:rPr>
          <w:rFonts w:ascii="Times New Roman" w:eastAsia="Times New Roman" w:hAnsi="Times New Roman" w:cs="Times New Roman"/>
          <w:color w:val="000000"/>
          <w:sz w:val="27"/>
          <w:szCs w:val="27"/>
          <w:lang w:eastAsia="pl-PL"/>
        </w:rPr>
        <w:t xml:space="preserve">; 3) w ciągu jednego dnia realizacji usługi przewidzianych jest do wykonania ok. 62 kilometrów (przywóz i odwóz); 4) szacowana ilość kilometrów w roku szkolnym 2020/2021 wynosi: 11 656 km; 5) szacowana ilość dni w roku szkolnym 2019/2020 wynosi: 188 dni. Dotyczy część nr 1 i nr 2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w:t>
      </w:r>
      <w:r w:rsidRPr="008B07BD">
        <w:rPr>
          <w:rFonts w:ascii="Times New Roman" w:eastAsia="Times New Roman" w:hAnsi="Times New Roman" w:cs="Times New Roman"/>
          <w:color w:val="000000"/>
          <w:sz w:val="27"/>
          <w:szCs w:val="27"/>
          <w:lang w:eastAsia="pl-PL"/>
        </w:rPr>
        <w:lastRenderedPageBreak/>
        <w:t xml:space="preserve">przewozu uczniów, 3) pojazdy powinny posiadać sprawny system ogrzewania w okresie </w:t>
      </w:r>
      <w:proofErr w:type="spellStart"/>
      <w:r w:rsidRPr="008B07BD">
        <w:rPr>
          <w:rFonts w:ascii="Times New Roman" w:eastAsia="Times New Roman" w:hAnsi="Times New Roman" w:cs="Times New Roman"/>
          <w:color w:val="000000"/>
          <w:sz w:val="27"/>
          <w:szCs w:val="27"/>
          <w:lang w:eastAsia="pl-PL"/>
        </w:rPr>
        <w:t>jesienno</w:t>
      </w:r>
      <w:proofErr w:type="spellEnd"/>
      <w:r w:rsidRPr="008B07BD">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7) w części nr 1 zamówienia pojazd musi być przystosowany do przewozu osób na wózku inwalidzkim: teleskopowy najazd, platforma lub winda z napędem elektrycznym oraz miejscem na bezpieczne zamocowanie atestowanymi pasami osoby na wózku inwalidzkim, dopuszczony do ruchu drogowego na podstawie ustawy z dnia 20 czerwca 1997 r. Prawo o ruchu drogowym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Dz.U. z 2020 r. poz. 110 ze zm.).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Zamawiający dopuszcza składanie ofert częściowych. Wykonawca może złożyć ofertę na jedną lub dwie części zamówienia. Zamówienie może zostać udzielone temu samemu Wykonawcy na jedną lub dwie części zamówienia. Wykonawca zobowiązany jest zapewnić przewóz odpowiednio do realizacji każdej części zamówienia.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xml:space="preserve">. Dz.U. z 2019 r. poz. 1040).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w:t>
      </w:r>
      <w:r w:rsidRPr="008B07BD">
        <w:rPr>
          <w:rFonts w:ascii="Times New Roman" w:eastAsia="Times New Roman" w:hAnsi="Times New Roman" w:cs="Times New Roman"/>
          <w:color w:val="000000"/>
          <w:sz w:val="27"/>
          <w:szCs w:val="27"/>
          <w:lang w:eastAsia="pl-PL"/>
        </w:rPr>
        <w:lastRenderedPageBreak/>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w:t>
      </w:r>
      <w:r w:rsidRPr="008B07BD">
        <w:rPr>
          <w:rFonts w:ascii="Times New Roman" w:eastAsia="Times New Roman" w:hAnsi="Times New Roman" w:cs="Times New Roman"/>
          <w:color w:val="000000"/>
          <w:sz w:val="27"/>
          <w:szCs w:val="27"/>
          <w:lang w:eastAsia="pl-PL"/>
        </w:rPr>
        <w:lastRenderedPageBreak/>
        <w:t>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2019 r. poz. 1781)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II.5) Główny kod CPV: </w:t>
      </w:r>
      <w:r w:rsidRPr="008B07BD">
        <w:rPr>
          <w:rFonts w:ascii="Times New Roman" w:eastAsia="Times New Roman" w:hAnsi="Times New Roman" w:cs="Times New Roman"/>
          <w:color w:val="000000"/>
          <w:sz w:val="27"/>
          <w:szCs w:val="27"/>
          <w:lang w:eastAsia="pl-PL"/>
        </w:rPr>
        <w:t>60100000-9</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Kod CPV</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60130000-8</w:t>
            </w:r>
          </w:p>
        </w:tc>
      </w:tr>
    </w:tbl>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lastRenderedPageBreak/>
        <w:t>II.6) Całkowita wartość zamówienia </w:t>
      </w:r>
      <w:r w:rsidRPr="008B07BD">
        <w:rPr>
          <w:rFonts w:ascii="Times New Roman" w:eastAsia="Times New Roman" w:hAnsi="Times New Roman" w:cs="Times New Roman"/>
          <w:i/>
          <w:iCs/>
          <w:color w:val="000000"/>
          <w:sz w:val="27"/>
          <w:szCs w:val="27"/>
          <w:lang w:eastAsia="pl-PL"/>
        </w:rPr>
        <w:t>(jeżeli zamawiający podaje informacje o wartości zamówienia)</w:t>
      </w:r>
      <w:r w:rsidRPr="008B07BD">
        <w:rPr>
          <w:rFonts w:ascii="Times New Roman" w:eastAsia="Times New Roman" w:hAnsi="Times New Roman" w:cs="Times New Roman"/>
          <w:color w:val="000000"/>
          <w:sz w:val="27"/>
          <w:szCs w:val="27"/>
          <w:lang w:eastAsia="pl-PL"/>
        </w:rPr>
        <w:t>:</w:t>
      </w:r>
      <w:r w:rsidRPr="008B07BD">
        <w:rPr>
          <w:rFonts w:ascii="Times New Roman" w:eastAsia="Times New Roman" w:hAnsi="Times New Roman" w:cs="Times New Roman"/>
          <w:color w:val="000000"/>
          <w:sz w:val="27"/>
          <w:szCs w:val="27"/>
          <w:lang w:eastAsia="pl-PL"/>
        </w:rPr>
        <w:br/>
        <w:t>Wartość bez VAT:</w:t>
      </w:r>
      <w:r w:rsidRPr="008B07BD">
        <w:rPr>
          <w:rFonts w:ascii="Times New Roman" w:eastAsia="Times New Roman" w:hAnsi="Times New Roman" w:cs="Times New Roman"/>
          <w:color w:val="000000"/>
          <w:sz w:val="27"/>
          <w:szCs w:val="27"/>
          <w:lang w:eastAsia="pl-PL"/>
        </w:rPr>
        <w:br/>
        <w:t>Waluta: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B07BD">
        <w:rPr>
          <w:rFonts w:ascii="Times New Roman" w:eastAsia="Times New Roman" w:hAnsi="Times New Roman" w:cs="Times New Roman"/>
          <w:color w:val="000000"/>
          <w:sz w:val="27"/>
          <w:szCs w:val="27"/>
          <w:lang w:eastAsia="pl-PL"/>
        </w:rPr>
        <w:br/>
        <w:t>miesiącach:   </w:t>
      </w:r>
      <w:r w:rsidRPr="008B07BD">
        <w:rPr>
          <w:rFonts w:ascii="Times New Roman" w:eastAsia="Times New Roman" w:hAnsi="Times New Roman" w:cs="Times New Roman"/>
          <w:i/>
          <w:iCs/>
          <w:color w:val="000000"/>
          <w:sz w:val="27"/>
          <w:szCs w:val="27"/>
          <w:lang w:eastAsia="pl-PL"/>
        </w:rPr>
        <w:t> lub </w:t>
      </w:r>
      <w:r w:rsidRPr="008B07BD">
        <w:rPr>
          <w:rFonts w:ascii="Times New Roman" w:eastAsia="Times New Roman" w:hAnsi="Times New Roman" w:cs="Times New Roman"/>
          <w:b/>
          <w:bCs/>
          <w:color w:val="000000"/>
          <w:sz w:val="27"/>
          <w:szCs w:val="27"/>
          <w:lang w:eastAsia="pl-PL"/>
        </w:rPr>
        <w:t>dniach:</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i/>
          <w:iCs/>
          <w:color w:val="000000"/>
          <w:sz w:val="27"/>
          <w:szCs w:val="27"/>
          <w:lang w:eastAsia="pl-PL"/>
        </w:rPr>
        <w:t>lub</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data rozpoczęcia: </w:t>
      </w:r>
      <w:r w:rsidRPr="008B07BD">
        <w:rPr>
          <w:rFonts w:ascii="Times New Roman" w:eastAsia="Times New Roman" w:hAnsi="Times New Roman" w:cs="Times New Roman"/>
          <w:color w:val="000000"/>
          <w:sz w:val="27"/>
          <w:szCs w:val="27"/>
          <w:lang w:eastAsia="pl-PL"/>
        </w:rPr>
        <w:t>2020-09-01  </w:t>
      </w:r>
      <w:r w:rsidRPr="008B07BD">
        <w:rPr>
          <w:rFonts w:ascii="Times New Roman" w:eastAsia="Times New Roman" w:hAnsi="Times New Roman" w:cs="Times New Roman"/>
          <w:i/>
          <w:iCs/>
          <w:color w:val="000000"/>
          <w:sz w:val="27"/>
          <w:szCs w:val="27"/>
          <w:lang w:eastAsia="pl-PL"/>
        </w:rPr>
        <w:t> lub </w:t>
      </w:r>
      <w:r w:rsidRPr="008B07BD">
        <w:rPr>
          <w:rFonts w:ascii="Times New Roman" w:eastAsia="Times New Roman" w:hAnsi="Times New Roman" w:cs="Times New Roman"/>
          <w:b/>
          <w:bCs/>
          <w:color w:val="000000"/>
          <w:sz w:val="27"/>
          <w:szCs w:val="27"/>
          <w:lang w:eastAsia="pl-PL"/>
        </w:rPr>
        <w:t>zakończenia: </w:t>
      </w:r>
      <w:r w:rsidRPr="008B07BD">
        <w:rPr>
          <w:rFonts w:ascii="Times New Roman" w:eastAsia="Times New Roman" w:hAnsi="Times New Roman" w:cs="Times New Roman"/>
          <w:color w:val="000000"/>
          <w:sz w:val="27"/>
          <w:szCs w:val="27"/>
          <w:lang w:eastAsia="pl-PL"/>
        </w:rPr>
        <w:t>2021-06-26</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Data zakończenia</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2020-09-01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2021-06-26</w:t>
            </w:r>
          </w:p>
        </w:tc>
      </w:tr>
    </w:tbl>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II.9) Informacje dodatkowe:</w:t>
      </w:r>
    </w:p>
    <w:p w:rsidR="008B07BD" w:rsidRPr="008B07BD" w:rsidRDefault="008B07BD" w:rsidP="008B07BD">
      <w:pPr>
        <w:spacing w:after="0" w:line="450" w:lineRule="atLeast"/>
        <w:rPr>
          <w:rFonts w:ascii="Times New Roman" w:eastAsia="Times New Roman" w:hAnsi="Times New Roman" w:cs="Times New Roman"/>
          <w:b/>
          <w:bCs/>
          <w:color w:val="000000"/>
          <w:sz w:val="36"/>
          <w:szCs w:val="36"/>
          <w:lang w:eastAsia="pl-PL"/>
        </w:rPr>
      </w:pPr>
      <w:r w:rsidRPr="008B07B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III.1) WARUNKI UDZIAŁU W POSTĘPOWANIU</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B07BD">
        <w:rPr>
          <w:rFonts w:ascii="Times New Roman" w:eastAsia="Times New Roman" w:hAnsi="Times New Roman" w:cs="Times New Roman"/>
          <w:color w:val="000000"/>
          <w:sz w:val="27"/>
          <w:szCs w:val="27"/>
          <w:lang w:eastAsia="pl-PL"/>
        </w:rPr>
        <w:br/>
        <w:t xml:space="preserve">Określenie warunków: W zakresie części zamówienia nr 1 i nr 2: Zamawiający </w:t>
      </w:r>
      <w:r w:rsidRPr="008B07BD">
        <w:rPr>
          <w:rFonts w:ascii="Times New Roman" w:eastAsia="Times New Roman" w:hAnsi="Times New Roman" w:cs="Times New Roman"/>
          <w:color w:val="000000"/>
          <w:sz w:val="27"/>
          <w:szCs w:val="27"/>
          <w:lang w:eastAsia="pl-PL"/>
        </w:rPr>
        <w:lastRenderedPageBreak/>
        <w:t>uzna warunek za spełniony, jeżeli Wykonawca wykaże, że: - posiada aktualną licencję na wykonywanie krajowego transportu drogowego w zakresie przewozu osób, zgodnie z przepisami ustawy z dnia 6 września 2001 r. o transporcie drogowym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 U. z 2019 r. poz. 2140 ze zm.) oraz ustawy z dnia 16 kwietnia 2004 r. o czasie pracy kierowców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 U. z 2019 r., poz. 1412 ze zm.).</w:t>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III.1.2) Sytuacja finansowa lub ekonomiczna</w:t>
      </w:r>
      <w:r w:rsidRPr="008B07BD">
        <w:rPr>
          <w:rFonts w:ascii="Times New Roman" w:eastAsia="Times New Roman" w:hAnsi="Times New Roman" w:cs="Times New Roman"/>
          <w:color w:val="000000"/>
          <w:sz w:val="27"/>
          <w:szCs w:val="27"/>
          <w:lang w:eastAsia="pl-PL"/>
        </w:rPr>
        <w:br/>
        <w:t>Określenie warunków: w zakresie części zamówienia nr 1 i nr 2 Zamawiający uzna warunek za spełniony, jeżeli Wykonawca wykaże, że - posiada ubezpieczenie od odpowiedzialności cywilnej w zakresie prowadzonej działalności związanej z wykonywaniem transportu osób (uczniów) na sumę gwarancyjną nie niższą niż 100 000.00 zł.</w:t>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III.1.3) Zdolność techniczna lub zawodowa</w:t>
      </w:r>
      <w:r w:rsidRPr="008B07BD">
        <w:rPr>
          <w:rFonts w:ascii="Times New Roman" w:eastAsia="Times New Roman" w:hAnsi="Times New Roman" w:cs="Times New Roman"/>
          <w:color w:val="000000"/>
          <w:sz w:val="27"/>
          <w:szCs w:val="27"/>
          <w:lang w:eastAsia="pl-PL"/>
        </w:rPr>
        <w:br/>
        <w:t xml:space="preserve">Określenie warunków: Zamawiający uzna warunek za spełniony, jeżeli Wykonawca wykaże, że: w zakresie części zamówienia nr 1: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40 000,00 zł brutto w ciągu jednego roku; b) dysponuje co najmniej: - dwoma pojazdami dopuszczonymi do przewozu uczniów, posiadającymi aktualne badania techniczne, spełniającymi odpowiednie normy jakości spalin oraz odpowiednią do liczby przewożonych uczniów ilość miejsc siedzących, nie starszymi niż 10 lat (licząc od daty pierwszej rejestracji), - dwiema osobami posiadającymi uprawnienia do przewozu uczniów – kierowca autobusu szkolnego. Uwaga: wiek pojazdów stanowi w niniejszym postępowaniu kryterium oceny ofert. w zakresie części zamówienia nr 2: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80 000,00 brutto w ciągu jednego roku, b) dysponuje co najmniej: - dwoma </w:t>
      </w:r>
      <w:r w:rsidRPr="008B07BD">
        <w:rPr>
          <w:rFonts w:ascii="Times New Roman" w:eastAsia="Times New Roman" w:hAnsi="Times New Roman" w:cs="Times New Roman"/>
          <w:color w:val="000000"/>
          <w:sz w:val="27"/>
          <w:szCs w:val="27"/>
          <w:lang w:eastAsia="pl-PL"/>
        </w:rPr>
        <w:lastRenderedPageBreak/>
        <w:t>pojazdami dopuszczonymi do przewozu uczniów, posiadającymi aktualne badania techniczne, spełniającymi odpowiednie normy jakości spalin oraz odpowiednią do liczby przewożonych uczniów ilość miejsc siedzących, nie starszymi niż 10 lat (licząc od daty pierwszej rejestracji), - dwiema osobami posiadającymi uprawnienia do przewozu uczniów – kierowca autobusu szkolnego. Uwaga: wiek pojazdów stanowi w niniejszym postępowaniu kryterium oceny ofert.</w:t>
      </w:r>
      <w:r w:rsidRPr="008B07B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8B07BD">
        <w:rPr>
          <w:rFonts w:ascii="Times New Roman" w:eastAsia="Times New Roman" w:hAnsi="Times New Roman" w:cs="Times New Roman"/>
          <w:color w:val="000000"/>
          <w:sz w:val="27"/>
          <w:szCs w:val="27"/>
          <w:lang w:eastAsia="pl-PL"/>
        </w:rPr>
        <w:br/>
        <w:t>Informacje dodatkowe: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III.2) PODSTAWY WYKLUCZENIA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III.2.1) Podstawy wykluczenia określone w art. 24 ust. 1 ustawy Pzp</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8B07BD">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Tak (podstawa wykluczenia określona w art. 24 ust. 5 pkt 3 ustawy Pzp)</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8B07BD">
        <w:rPr>
          <w:rFonts w:ascii="Times New Roman" w:eastAsia="Times New Roman" w:hAnsi="Times New Roman" w:cs="Times New Roman"/>
          <w:color w:val="000000"/>
          <w:sz w:val="27"/>
          <w:szCs w:val="27"/>
          <w:lang w:eastAsia="pl-PL"/>
        </w:rPr>
        <w:br/>
        <w:t>Tak</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lastRenderedPageBreak/>
        <w:t>Oświadczenie o spełnianiu kryteriów selekcji</w:t>
      </w:r>
      <w:r w:rsidRPr="008B07BD">
        <w:rPr>
          <w:rFonts w:ascii="Times New Roman" w:eastAsia="Times New Roman" w:hAnsi="Times New Roman" w:cs="Times New Roman"/>
          <w:color w:val="000000"/>
          <w:sz w:val="27"/>
          <w:szCs w:val="27"/>
          <w:lang w:eastAsia="pl-PL"/>
        </w:rPr>
        <w:b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Wykonawca winien przedłożyć następujące dokumenty: 1) odpis z właściwego rejestru lub z centralnej ewidencji i informacji o działalności gospodarczej, jeżeli odrębne przepisy wymagają wpisu do rejestru lub ewidencji, w celu potwierdzenia braku podstaw wykluczenia na podstawie art. 24 ust. 5 pkt 1 ustawy Pzp, 2) informacja z Krajowego Rejestru Karnego w zakresie określonym w art. 24 ust. 1 pkt 13, 14 i 21 ustawy Pzp, wystawionej nie wcześniej niż 6 miesięcy przed upływem terminu składania ofert Jeżeli Wykonawca polega na zdolnościach innych podmiotów na zasadach określonych w art. 22a ustawy Pzp Zamawiający żąda od Wykonawcy przedstawienia w odniesieniu do tych podmiotów dokumentów, o których mowa w dziale VII ust. 2 SIWZ. Również w przypadku wspólnego ubiegania się dwóch lub więcej Wykonawców o udzielenie zamówienia, przedmiotowe dokumenty należy przedłożyć odrębnie dla każdego z Wykonawców.</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III.5.1) W ZAKRESIE SPEŁNIANIA WARUNKÓW UDZIAŁU W POSTĘPOWANIU:</w:t>
      </w:r>
      <w:r w:rsidRPr="008B07BD">
        <w:rPr>
          <w:rFonts w:ascii="Times New Roman" w:eastAsia="Times New Roman" w:hAnsi="Times New Roman" w:cs="Times New Roman"/>
          <w:color w:val="000000"/>
          <w:sz w:val="27"/>
          <w:szCs w:val="27"/>
          <w:lang w:eastAsia="pl-PL"/>
        </w:rPr>
        <w:br/>
        <w:t xml:space="preserve">Wykonawca winien przedłożyć następujące dokumenty: 1) koncesja, zezwolenie, licencja lub dokument potwierdzający, że wykonawca jest wpisany do jednego z rejestrów zawodowych lub handlowych, prowadzonych w państwie członkowskim Unii Europejskiej, w którym wykonawca ma siedzibę lub miejsce zamieszkania – na potwierdzenie wykonywania krajowego transportu drogowego w zakresie przewozu osób, zgodnie z przepisami ustawy z dnia 6 września 2001 r. o </w:t>
      </w:r>
      <w:r w:rsidRPr="008B07BD">
        <w:rPr>
          <w:rFonts w:ascii="Times New Roman" w:eastAsia="Times New Roman" w:hAnsi="Times New Roman" w:cs="Times New Roman"/>
          <w:color w:val="000000"/>
          <w:sz w:val="27"/>
          <w:szCs w:val="27"/>
          <w:lang w:eastAsia="pl-PL"/>
        </w:rPr>
        <w:lastRenderedPageBreak/>
        <w:t>transporcie drogowym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 U. z 2019 r. poz. 2140 ze zm.) oraz ustawy z dnia 16 kwietnia 2004 r. o czasie pracy kierowców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 U. z 2019 r., poz. 1412 ze zm.);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wykazu stanowi zał. nr 7 do SIWZ; 3) wykaz narzędzi, wyposażenia zakładu lub urządzeń technicznych dostępnych wykonawcy w celu wykonania zamówienia publicznego wraz z informacją o sposobie dysponowania tymi zasobami - wzór wykazu stanowi zał. nr 5 do SIWZ; 4) wykaz osób skierowanych przez wykonawcę do realizacji zamówienia publicznego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6 do SIWZ); 5) oświadczenie na temat kwalifikacji zawodowych osobach uczestniczących w realizacji zamówienia (wzór wykazu - załącznik nr 4 do SIWZ); 6) opłacona polisa a w przypadku jej braku inny dokument potwierdzający, że Wykonawca jest ubezpieczony od odpowiedzialności cywilnej w zakresie transportu osób (dzieci) na sumę określoną prze Zamawiającego w SIWZ w dziale V 2.3).</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lastRenderedPageBreak/>
        <w:t>III.5.2) W ZAKRESIE KRYTERIÓW SELEKCJI:</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III.7) INNE DOKUMENTY NIE WYMIENIONE W pkt III.3) - III.6)</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1) wypełniony formularz OFERTA (wg druku załączonego do niniejszej SIWZ – załącznik nr 1. 1, lub załącznik nr 1.2 – w zależności od tego, której części zamówienia dotyczy składana oferta), 2) informacja o Podwykonawcach – jeżeli Wykonawca przewiduje udział podwykonawców w realizacji zamówienia, zobowiązany jest to wskazać w formularzu oferty, 3) pełnomocnictwo - do podpisywania do reprezentowania w postępowaniu o udzielenie zamówienia albo reprezentowania w postępowaniu i zawarcia umowy w sprawie zamówienia publicznego, określające zakres upoważnienia, podpisane przez osoby uprawnione do zaciągania zobowiązań w imieniu Wykonawcy. Upoważnienie należy złożyć w oryginale lub poświadczone notarialnie. 4) zobowiązanie innych podmiotów do oddania wykonawcy do dyspozycji niezbędnych zasobów na potrzeby realizacji zamówienia (art. 22a ust. 2 ustawy Pzp) – zgodnego z treścią Załącznika nr 10 do SIWZ - jeżeli dotyczy; 5)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8B07BD" w:rsidRPr="008B07BD" w:rsidRDefault="008B07BD" w:rsidP="008B07BD">
      <w:pPr>
        <w:spacing w:after="0" w:line="450" w:lineRule="atLeast"/>
        <w:rPr>
          <w:rFonts w:ascii="Times New Roman" w:eastAsia="Times New Roman" w:hAnsi="Times New Roman" w:cs="Times New Roman"/>
          <w:b/>
          <w:bCs/>
          <w:color w:val="000000"/>
          <w:sz w:val="36"/>
          <w:szCs w:val="36"/>
          <w:lang w:eastAsia="pl-PL"/>
        </w:rPr>
      </w:pPr>
      <w:r w:rsidRPr="008B07BD">
        <w:rPr>
          <w:rFonts w:ascii="Times New Roman" w:eastAsia="Times New Roman" w:hAnsi="Times New Roman" w:cs="Times New Roman"/>
          <w:b/>
          <w:bCs/>
          <w:color w:val="000000"/>
          <w:sz w:val="36"/>
          <w:szCs w:val="36"/>
          <w:u w:val="single"/>
          <w:lang w:eastAsia="pl-PL"/>
        </w:rPr>
        <w:t>SEKCJA IV: PROCEDURA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IV.1) OPIS</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IV.1.1) Tryb udzielenia zamówienia: </w:t>
      </w:r>
      <w:r w:rsidRPr="008B07BD">
        <w:rPr>
          <w:rFonts w:ascii="Times New Roman" w:eastAsia="Times New Roman" w:hAnsi="Times New Roman" w:cs="Times New Roman"/>
          <w:color w:val="000000"/>
          <w:sz w:val="27"/>
          <w:szCs w:val="27"/>
          <w:lang w:eastAsia="pl-PL"/>
        </w:rPr>
        <w:t>Przetarg nieograniczony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IV.1.2) Zamawiający żąda wniesienia wadium:</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t>Nie</w:t>
      </w:r>
      <w:r w:rsidRPr="008B07BD">
        <w:rPr>
          <w:rFonts w:ascii="Times New Roman" w:eastAsia="Times New Roman" w:hAnsi="Times New Roman" w:cs="Times New Roman"/>
          <w:color w:val="000000"/>
          <w:sz w:val="27"/>
          <w:szCs w:val="27"/>
          <w:lang w:eastAsia="pl-PL"/>
        </w:rPr>
        <w:br/>
        <w:t>Informacja na temat wadium</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IV.1.3) Przewiduje się udzielenie zaliczek na poczet wykonania zamówienia: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t>Należy podać informacje na temat udzielania zaliczek:</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8B07BD">
        <w:rPr>
          <w:rFonts w:ascii="Times New Roman" w:eastAsia="Times New Roman" w:hAnsi="Times New Roman" w:cs="Times New Roman"/>
          <w:color w:val="000000"/>
          <w:sz w:val="27"/>
          <w:szCs w:val="27"/>
          <w:lang w:eastAsia="pl-PL"/>
        </w:rPr>
        <w:br/>
        <w:t>Nie</w:t>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IV.1.5.) Wymaga się złożenia oferty wariantowej: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Nie</w:t>
      </w:r>
      <w:r w:rsidRPr="008B07BD">
        <w:rPr>
          <w:rFonts w:ascii="Times New Roman" w:eastAsia="Times New Roman" w:hAnsi="Times New Roman" w:cs="Times New Roman"/>
          <w:color w:val="000000"/>
          <w:sz w:val="27"/>
          <w:szCs w:val="27"/>
          <w:lang w:eastAsia="pl-PL"/>
        </w:rPr>
        <w:br/>
        <w:t>Dopuszcza się złożenie oferty wariantowej</w:t>
      </w:r>
      <w:r w:rsidRPr="008B07BD">
        <w:rPr>
          <w:rFonts w:ascii="Times New Roman" w:eastAsia="Times New Roman" w:hAnsi="Times New Roman" w:cs="Times New Roman"/>
          <w:color w:val="000000"/>
          <w:sz w:val="27"/>
          <w:szCs w:val="27"/>
          <w:lang w:eastAsia="pl-PL"/>
        </w:rPr>
        <w:br/>
        <w:t>Nie</w:t>
      </w:r>
      <w:r w:rsidRPr="008B07BD">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8B07BD">
        <w:rPr>
          <w:rFonts w:ascii="Times New Roman" w:eastAsia="Times New Roman" w:hAnsi="Times New Roman" w:cs="Times New Roman"/>
          <w:color w:val="000000"/>
          <w:sz w:val="27"/>
          <w:szCs w:val="27"/>
          <w:lang w:eastAsia="pl-PL"/>
        </w:rPr>
        <w:br/>
        <w:t>Nie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t>Liczba wykonawców  </w:t>
      </w:r>
      <w:r w:rsidRPr="008B07BD">
        <w:rPr>
          <w:rFonts w:ascii="Times New Roman" w:eastAsia="Times New Roman" w:hAnsi="Times New Roman" w:cs="Times New Roman"/>
          <w:color w:val="000000"/>
          <w:sz w:val="27"/>
          <w:szCs w:val="27"/>
          <w:lang w:eastAsia="pl-PL"/>
        </w:rPr>
        <w:br/>
        <w:t>Przewidywana minimalna liczba wykonawców</w:t>
      </w:r>
      <w:r w:rsidRPr="008B07BD">
        <w:rPr>
          <w:rFonts w:ascii="Times New Roman" w:eastAsia="Times New Roman" w:hAnsi="Times New Roman" w:cs="Times New Roman"/>
          <w:color w:val="000000"/>
          <w:sz w:val="27"/>
          <w:szCs w:val="27"/>
          <w:lang w:eastAsia="pl-PL"/>
        </w:rPr>
        <w:br/>
        <w:t>Maksymalna liczba wykonawców  </w:t>
      </w:r>
      <w:r w:rsidRPr="008B07BD">
        <w:rPr>
          <w:rFonts w:ascii="Times New Roman" w:eastAsia="Times New Roman" w:hAnsi="Times New Roman" w:cs="Times New Roman"/>
          <w:color w:val="000000"/>
          <w:sz w:val="27"/>
          <w:szCs w:val="27"/>
          <w:lang w:eastAsia="pl-PL"/>
        </w:rPr>
        <w:br/>
        <w:t>Kryteria selekcji wykonawców:</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IV.1.7) Informacje na temat umowy ramowej lub dynamicznego systemu zakupów:</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Umowa ramowa będzie zawarta: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Czy przewiduje się ograniczenie liczby uczestników umowy ramowej:</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Przewidziana maksymalna liczba uczestników umowy ramowej:</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Zamówienie obejmuje ustanowienie dynamicznego systemu zakupów:</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br/>
      </w:r>
      <w:r w:rsidRPr="008B07BD">
        <w:rPr>
          <w:rFonts w:ascii="Times New Roman" w:eastAsia="Times New Roman" w:hAnsi="Times New Roman" w:cs="Times New Roman"/>
          <w:b/>
          <w:bCs/>
          <w:color w:val="000000"/>
          <w:sz w:val="27"/>
          <w:szCs w:val="27"/>
          <w:lang w:eastAsia="pl-PL"/>
        </w:rPr>
        <w:t>IV.1.8) Aukcja elektroniczna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Przewidziane jest przeprowadzenie aukcji elektronicznej </w:t>
      </w:r>
      <w:r w:rsidRPr="008B07BD">
        <w:rPr>
          <w:rFonts w:ascii="Times New Roman" w:eastAsia="Times New Roman" w:hAnsi="Times New Roman" w:cs="Times New Roman"/>
          <w:i/>
          <w:iCs/>
          <w:color w:val="000000"/>
          <w:sz w:val="27"/>
          <w:szCs w:val="27"/>
          <w:lang w:eastAsia="pl-PL"/>
        </w:rPr>
        <w:t>(przetarg nieograniczony, przetarg ograniczony, negocjacje z ogłoszeniem)</w:t>
      </w:r>
      <w:r w:rsidRPr="008B07BD">
        <w:rPr>
          <w:rFonts w:ascii="Times New Roman" w:eastAsia="Times New Roman" w:hAnsi="Times New Roman" w:cs="Times New Roman"/>
          <w:color w:val="000000"/>
          <w:sz w:val="27"/>
          <w:szCs w:val="27"/>
          <w:lang w:eastAsia="pl-PL"/>
        </w:rPr>
        <w:br/>
        <w:t>Należy podać adres strony internetowej, na której aukcja będzie prowadzona: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8B07BD">
        <w:rPr>
          <w:rFonts w:ascii="Times New Roman" w:eastAsia="Times New Roman" w:hAnsi="Times New Roman" w:cs="Times New Roman"/>
          <w:color w:val="000000"/>
          <w:sz w:val="27"/>
          <w:szCs w:val="27"/>
          <w:lang w:eastAsia="pl-PL"/>
        </w:rPr>
        <w:br/>
        <w:t>Informacje dotyczące przebiegu aukcji elektronicznej:</w:t>
      </w:r>
      <w:r w:rsidRPr="008B07B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8B07B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8B07BD">
        <w:rPr>
          <w:rFonts w:ascii="Times New Roman" w:eastAsia="Times New Roman" w:hAnsi="Times New Roman" w:cs="Times New Roman"/>
          <w:color w:val="000000"/>
          <w:sz w:val="27"/>
          <w:szCs w:val="27"/>
          <w:lang w:eastAsia="pl-PL"/>
        </w:rPr>
        <w:br/>
        <w:t>Wymagania dotyczące rejestracji i identyfikacji wykonawców w aukcji elektronicznej:</w:t>
      </w:r>
      <w:r w:rsidRPr="008B07BD">
        <w:rPr>
          <w:rFonts w:ascii="Times New Roman" w:eastAsia="Times New Roman" w:hAnsi="Times New Roman" w:cs="Times New Roman"/>
          <w:color w:val="000000"/>
          <w:sz w:val="27"/>
          <w:szCs w:val="27"/>
          <w:lang w:eastAsia="pl-PL"/>
        </w:rPr>
        <w:br/>
        <w:t>Informacje o liczbie etapów aukcji elektronicznej i czasie ich trwania: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Czas trwania: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8B07BD">
        <w:rPr>
          <w:rFonts w:ascii="Times New Roman" w:eastAsia="Times New Roman" w:hAnsi="Times New Roman" w:cs="Times New Roman"/>
          <w:color w:val="000000"/>
          <w:sz w:val="27"/>
          <w:szCs w:val="27"/>
          <w:lang w:eastAsia="pl-PL"/>
        </w:rPr>
        <w:br/>
        <w:t>Warunki zamknięcia aukcji elektronicznej:</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IV.2) KRYTERIA OCENY OFERT</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lastRenderedPageBreak/>
        <w:t>IV.2.1) Kryteria oceny ofert:</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Znaczenie</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60,00</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40,00</w:t>
            </w:r>
          </w:p>
        </w:tc>
      </w:tr>
    </w:tbl>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IV.2.3) Zastosowanie procedury, o której mowa w art. 24aa ust. 1 ustawy Pzp </w:t>
      </w:r>
      <w:r w:rsidRPr="008B07BD">
        <w:rPr>
          <w:rFonts w:ascii="Times New Roman" w:eastAsia="Times New Roman" w:hAnsi="Times New Roman" w:cs="Times New Roman"/>
          <w:color w:val="000000"/>
          <w:sz w:val="27"/>
          <w:szCs w:val="27"/>
          <w:lang w:eastAsia="pl-PL"/>
        </w:rPr>
        <w:t>(przetarg nieograniczony)</w:t>
      </w:r>
      <w:r w:rsidRPr="008B07BD">
        <w:rPr>
          <w:rFonts w:ascii="Times New Roman" w:eastAsia="Times New Roman" w:hAnsi="Times New Roman" w:cs="Times New Roman"/>
          <w:color w:val="000000"/>
          <w:sz w:val="27"/>
          <w:szCs w:val="27"/>
          <w:lang w:eastAsia="pl-PL"/>
        </w:rPr>
        <w:br/>
        <w:t>Tak</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IV.3) Negocjacje z ogłoszeniem, dialog konkurencyjny, partnerstwo innowacyjne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IV.3.1) Informacje na temat negocjacji z ogłoszeniem</w:t>
      </w:r>
      <w:r w:rsidRPr="008B07BD">
        <w:rPr>
          <w:rFonts w:ascii="Times New Roman" w:eastAsia="Times New Roman" w:hAnsi="Times New Roman" w:cs="Times New Roman"/>
          <w:color w:val="000000"/>
          <w:sz w:val="27"/>
          <w:szCs w:val="27"/>
          <w:lang w:eastAsia="pl-PL"/>
        </w:rPr>
        <w:br/>
        <w:t>Minimalne wymagania, które muszą spełniać wszystkie oferty: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8B07BD">
        <w:rPr>
          <w:rFonts w:ascii="Times New Roman" w:eastAsia="Times New Roman" w:hAnsi="Times New Roman" w:cs="Times New Roman"/>
          <w:color w:val="000000"/>
          <w:sz w:val="27"/>
          <w:szCs w:val="27"/>
          <w:lang w:eastAsia="pl-PL"/>
        </w:rPr>
        <w:br/>
        <w:t>Przewidziany jest podział negocjacji na etapy w celu ograniczenia liczby ofert:</w:t>
      </w:r>
      <w:r w:rsidRPr="008B07BD">
        <w:rPr>
          <w:rFonts w:ascii="Times New Roman" w:eastAsia="Times New Roman" w:hAnsi="Times New Roman" w:cs="Times New Roman"/>
          <w:color w:val="000000"/>
          <w:sz w:val="27"/>
          <w:szCs w:val="27"/>
          <w:lang w:eastAsia="pl-PL"/>
        </w:rPr>
        <w:br/>
        <w:t>Należy podać informacje na temat etapów negocjacji (w tym liczbę etapów):</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IV.3.2) Informacje na temat dialogu konkurencyjnego</w:t>
      </w:r>
      <w:r w:rsidRPr="008B07BD">
        <w:rPr>
          <w:rFonts w:ascii="Times New Roman" w:eastAsia="Times New Roman" w:hAnsi="Times New Roman" w:cs="Times New Roman"/>
          <w:color w:val="000000"/>
          <w:sz w:val="27"/>
          <w:szCs w:val="27"/>
          <w:lang w:eastAsia="pl-PL"/>
        </w:rPr>
        <w:br/>
        <w:t>Opis potrzeb i wymagań zamawiającego lub informacja o sposobie uzyskania tego opisu:</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Wstępny harmonogram postępowania: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lastRenderedPageBreak/>
        <w:br/>
        <w:t>Podział dialogu na etapy w celu ograniczenia liczby rozwiązań:</w:t>
      </w:r>
      <w:r w:rsidRPr="008B07BD">
        <w:rPr>
          <w:rFonts w:ascii="Times New Roman" w:eastAsia="Times New Roman" w:hAnsi="Times New Roman" w:cs="Times New Roman"/>
          <w:color w:val="000000"/>
          <w:sz w:val="27"/>
          <w:szCs w:val="27"/>
          <w:lang w:eastAsia="pl-PL"/>
        </w:rPr>
        <w:br/>
        <w:t>Należy podać informacje na temat etapów dialogu:</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IV.3.3) Informacje na temat partnerstwa innowacyjnego</w:t>
      </w:r>
      <w:r w:rsidRPr="008B07B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Informacje dodatkowe: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IV.4) Licytacja elektroniczna</w:t>
      </w:r>
      <w:r w:rsidRPr="008B07BD">
        <w:rPr>
          <w:rFonts w:ascii="Times New Roman" w:eastAsia="Times New Roman" w:hAnsi="Times New Roman" w:cs="Times New Roman"/>
          <w:color w:val="000000"/>
          <w:sz w:val="27"/>
          <w:szCs w:val="27"/>
          <w:lang w:eastAsia="pl-PL"/>
        </w:rPr>
        <w:br/>
        <w:t>Adres strony internetowej, na której będzie prowadzona licytacja elektroniczna: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Informacje o liczbie etapów licytacji elektronicznej i czasie ich trwania:</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Czas trwania: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8B07BD">
        <w:rPr>
          <w:rFonts w:ascii="Times New Roman" w:eastAsia="Times New Roman" w:hAnsi="Times New Roman" w:cs="Times New Roman"/>
          <w:color w:val="000000"/>
          <w:sz w:val="27"/>
          <w:szCs w:val="27"/>
          <w:lang w:eastAsia="pl-PL"/>
        </w:rPr>
        <w:br/>
        <w:t>Data: godzina:</w:t>
      </w:r>
      <w:r w:rsidRPr="008B07BD">
        <w:rPr>
          <w:rFonts w:ascii="Times New Roman" w:eastAsia="Times New Roman" w:hAnsi="Times New Roman" w:cs="Times New Roman"/>
          <w:color w:val="000000"/>
          <w:sz w:val="27"/>
          <w:szCs w:val="27"/>
          <w:lang w:eastAsia="pl-PL"/>
        </w:rPr>
        <w:br/>
        <w:t>Termin otwarcia licytacji elektronicznej: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t>Termin i warunki zamknięcia licytacji elektronicznej:</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Wymagania dotyczące zabezpieczenia należytego wykonania umowy:</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t>Informacje dodatkowe:</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IV.5) ZMIANA UMOWY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B07BD">
        <w:rPr>
          <w:rFonts w:ascii="Times New Roman" w:eastAsia="Times New Roman" w:hAnsi="Times New Roman" w:cs="Times New Roman"/>
          <w:color w:val="000000"/>
          <w:sz w:val="27"/>
          <w:szCs w:val="27"/>
          <w:lang w:eastAsia="pl-PL"/>
        </w:rPr>
        <w:t> Tak</w:t>
      </w:r>
      <w:r w:rsidRPr="008B07BD">
        <w:rPr>
          <w:rFonts w:ascii="Times New Roman" w:eastAsia="Times New Roman" w:hAnsi="Times New Roman" w:cs="Times New Roman"/>
          <w:color w:val="000000"/>
          <w:sz w:val="27"/>
          <w:szCs w:val="27"/>
          <w:lang w:eastAsia="pl-PL"/>
        </w:rPr>
        <w:br/>
        <w:t>Należy wskazać zakres, charakter zmian oraz warunki wprowadzenia zmian:</w:t>
      </w:r>
      <w:r w:rsidRPr="008B07BD">
        <w:rPr>
          <w:rFonts w:ascii="Times New Roman" w:eastAsia="Times New Roman" w:hAnsi="Times New Roman" w:cs="Times New Roman"/>
          <w:color w:val="000000"/>
          <w:sz w:val="27"/>
          <w:szCs w:val="27"/>
          <w:lang w:eastAsia="pl-PL"/>
        </w:rPr>
        <w:br/>
        <w:t xml:space="preserve">1. Wykonawca nie może powierzyć wykonania zobowiązań wynikających z niniejszej umowy innej osobie bez zgody Zamawiającego wyrażonej na piśmie. 2. Zamawiający przewiduje możliwość istotnych zmian postanowień zawartej umowy, w stosunku do treści oferty, na podstawie której dokonano wyboru Wykonawcy, w niżej opisanych przypadkach: 1) w przypadku zmiany stawki podatku od towarów i usług (VAT); w tym przypadku Zamawiający dokona zmiany wynagrodzenia w ten sposób, że cena netto pozostanie bez zmian, a podatek VAT zostanie podwyższony lub obniżony zgodnie z obowiązującymi przepisami; 2) w przypadku wystąpienia zdarzeń losowych (np. siła wyższa, klęska żywiołowa, stan epidemii), mających wpływ na wykonywanie przedmiotu umowy; 3) w przypadku zmiany w zakresie podwykonawstwa: a) zmiana zakresu zamówienia powierzona do wykonania podwykonawcy, b) zmiana podwykonawcy, z zastrzeżeniem art. 36b ust. 2 ustawy Pzp, c) rezygnacja z podwykonawcy, z zastrzeżeniem art. 36b ust. 2 umowy Pzp, d) powierzenie części zamówienia do wykonania podwykonawcy. 3. Zmiana umowy może nastąpić jedynie w oparciu o </w:t>
      </w:r>
      <w:r w:rsidRPr="008B07BD">
        <w:rPr>
          <w:rFonts w:ascii="Times New Roman" w:eastAsia="Times New Roman" w:hAnsi="Times New Roman" w:cs="Times New Roman"/>
          <w:color w:val="000000"/>
          <w:sz w:val="27"/>
          <w:szCs w:val="27"/>
          <w:lang w:eastAsia="pl-PL"/>
        </w:rPr>
        <w:lastRenderedPageBreak/>
        <w:t>aneks do umowy. Podstawą sporządzenia aneksu do umowy będzie wniosek Wykonawcy zawierający uzasadnienie dokonania zmiany umowy oraz pisemna zgoda Zamawiającego na wprowadzenie proponowanej zmiany. 4. Nie stanowi zmiany umowy w szczególności: 1) zmiana danych związanych z obsługą administracyjno-organizacyjną umowy, 2) zmiany danych teleadresowych stron, zmiany osób wskazanych do kontaktów miedzy stronami, 3) utrata mocy obowiązującej lub zmiana aktów prawnych przywołanych w treści umowy. W każdym takim przypadku wykonawca ma obowiązek stosowania się do obowiązujących w danym czasie aktów prawnych. 5. Ewentualna zmiana niniejszej umowy może nastąpić wyłącznie na warunkach określonych w formie aneksu podpisanego przez obie strony. 6. O wszelkich zmianach mogących mieć wpływ na realizację niniejszej umowy Wykonawca winien natychmiast zgłaszać Zamawiającemu.</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 INFORMACJE ADMINISTRACYJNE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IV.6.1) Sposób udostępniania informacji o charakterze poufnym </w:t>
      </w:r>
      <w:r w:rsidRPr="008B07BD">
        <w:rPr>
          <w:rFonts w:ascii="Times New Roman" w:eastAsia="Times New Roman" w:hAnsi="Times New Roman" w:cs="Times New Roman"/>
          <w:i/>
          <w:iCs/>
          <w:color w:val="000000"/>
          <w:sz w:val="27"/>
          <w:szCs w:val="27"/>
          <w:lang w:eastAsia="pl-PL"/>
        </w:rPr>
        <w:t>(jeżeli dotyczy):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Środki służące ochronie informacji o charakterze poufnym</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8B07BD">
        <w:rPr>
          <w:rFonts w:ascii="Times New Roman" w:eastAsia="Times New Roman" w:hAnsi="Times New Roman" w:cs="Times New Roman"/>
          <w:color w:val="000000"/>
          <w:sz w:val="27"/>
          <w:szCs w:val="27"/>
          <w:lang w:eastAsia="pl-PL"/>
        </w:rPr>
        <w:br/>
        <w:t>Data: 2020-07-16, godzina: 09:00,</w:t>
      </w:r>
      <w:r w:rsidRPr="008B07B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8B07BD">
        <w:rPr>
          <w:rFonts w:ascii="Times New Roman" w:eastAsia="Times New Roman" w:hAnsi="Times New Roman" w:cs="Times New Roman"/>
          <w:color w:val="000000"/>
          <w:sz w:val="27"/>
          <w:szCs w:val="27"/>
          <w:lang w:eastAsia="pl-PL"/>
        </w:rPr>
        <w:br/>
        <w:t>Nie</w:t>
      </w:r>
      <w:r w:rsidRPr="008B07BD">
        <w:rPr>
          <w:rFonts w:ascii="Times New Roman" w:eastAsia="Times New Roman" w:hAnsi="Times New Roman" w:cs="Times New Roman"/>
          <w:color w:val="000000"/>
          <w:sz w:val="27"/>
          <w:szCs w:val="27"/>
          <w:lang w:eastAsia="pl-PL"/>
        </w:rPr>
        <w:br/>
        <w:t>Wskazać powody:</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lastRenderedPageBreak/>
        <w:t>&gt; język polski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IV.6.3) Termin związania ofertą: </w:t>
      </w:r>
      <w:r w:rsidRPr="008B07BD">
        <w:rPr>
          <w:rFonts w:ascii="Times New Roman" w:eastAsia="Times New Roman" w:hAnsi="Times New Roman" w:cs="Times New Roman"/>
          <w:color w:val="000000"/>
          <w:sz w:val="27"/>
          <w:szCs w:val="27"/>
          <w:lang w:eastAsia="pl-PL"/>
        </w:rPr>
        <w:t>do: okres w dniach: 30 (od ostatecznego terminu składania ofert)</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8B07BD">
        <w:rPr>
          <w:rFonts w:ascii="Times New Roman" w:eastAsia="Times New Roman" w:hAnsi="Times New Roman" w:cs="Times New Roman"/>
          <w:color w:val="000000"/>
          <w:sz w:val="27"/>
          <w:szCs w:val="27"/>
          <w:lang w:eastAsia="pl-PL"/>
        </w:rPr>
        <w:t> Nie</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IV.6.5) Informacje dodatkowe:</w:t>
      </w:r>
      <w:r w:rsidRPr="008B07BD">
        <w:rPr>
          <w:rFonts w:ascii="Times New Roman" w:eastAsia="Times New Roman" w:hAnsi="Times New Roman" w:cs="Times New Roman"/>
          <w:color w:val="000000"/>
          <w:sz w:val="27"/>
          <w:szCs w:val="27"/>
          <w:lang w:eastAsia="pl-PL"/>
        </w:rPr>
        <w:br/>
      </w:r>
    </w:p>
    <w:p w:rsidR="008B07BD" w:rsidRPr="008B07BD" w:rsidRDefault="008B07BD" w:rsidP="008B07BD">
      <w:pPr>
        <w:spacing w:after="0" w:line="450" w:lineRule="atLeast"/>
        <w:jc w:val="center"/>
        <w:rPr>
          <w:rFonts w:ascii="Times New Roman" w:eastAsia="Times New Roman" w:hAnsi="Times New Roman" w:cs="Times New Roman"/>
          <w:b/>
          <w:bCs/>
          <w:color w:val="000000"/>
          <w:sz w:val="36"/>
          <w:szCs w:val="36"/>
          <w:lang w:eastAsia="pl-PL"/>
        </w:rPr>
      </w:pPr>
      <w:r w:rsidRPr="008B07BD">
        <w:rPr>
          <w:rFonts w:ascii="Times New Roman" w:eastAsia="Times New Roman" w:hAnsi="Times New Roman" w:cs="Times New Roman"/>
          <w:b/>
          <w:bCs/>
          <w:color w:val="000000"/>
          <w:sz w:val="36"/>
          <w:szCs w:val="36"/>
          <w:u w:val="single"/>
          <w:lang w:eastAsia="pl-PL"/>
        </w:rPr>
        <w:t>ZAŁĄCZNIK I - INFORMACJE DOTYCZĄCE OFERT CZĘŚCIOWYCH</w:t>
      </w: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p>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80"/>
        <w:gridCol w:w="834"/>
        <w:gridCol w:w="7105"/>
      </w:tblGrid>
      <w:tr w:rsidR="008B07BD" w:rsidRPr="008B07BD" w:rsidTr="008B07BD">
        <w:trPr>
          <w:tblCellSpacing w:w="15" w:type="dxa"/>
        </w:trPr>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b/>
                <w:bCs/>
                <w:sz w:val="24"/>
                <w:szCs w:val="24"/>
                <w:lang w:eastAsia="pl-PL"/>
              </w:rPr>
              <w:t>Część nr:</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1</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b/>
                <w:bCs/>
                <w:sz w:val="24"/>
                <w:szCs w:val="24"/>
                <w:lang w:eastAsia="pl-PL"/>
              </w:rPr>
              <w:t>Nazwa:</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Część zamówienia nr 1: „Dowóz uczniów do szkół specjalnych na terenie Miasta Racibórz”</w:t>
            </w:r>
          </w:p>
        </w:tc>
      </w:tr>
    </w:tbl>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1) Krótki opis przedmiotu zamówienia </w:t>
      </w:r>
      <w:r w:rsidRPr="008B07B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B07B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B07BD">
        <w:rPr>
          <w:rFonts w:ascii="Times New Roman" w:eastAsia="Times New Roman" w:hAnsi="Times New Roman" w:cs="Times New Roman"/>
          <w:b/>
          <w:bCs/>
          <w:color w:val="000000"/>
          <w:sz w:val="27"/>
          <w:szCs w:val="27"/>
          <w:lang w:eastAsia="pl-PL"/>
        </w:rPr>
        <w:t>budowlane:</w:t>
      </w:r>
      <w:r w:rsidRPr="008B07BD">
        <w:rPr>
          <w:rFonts w:ascii="Times New Roman" w:eastAsia="Times New Roman" w:hAnsi="Times New Roman" w:cs="Times New Roman"/>
          <w:color w:val="000000"/>
          <w:sz w:val="27"/>
          <w:szCs w:val="27"/>
          <w:lang w:eastAsia="pl-PL"/>
        </w:rPr>
        <w:t>Świadczenie</w:t>
      </w:r>
      <w:proofErr w:type="spellEnd"/>
      <w:r w:rsidRPr="008B07BD">
        <w:rPr>
          <w:rFonts w:ascii="Times New Roman" w:eastAsia="Times New Roman" w:hAnsi="Times New Roman" w:cs="Times New Roman"/>
          <w:color w:val="000000"/>
          <w:sz w:val="27"/>
          <w:szCs w:val="27"/>
          <w:lang w:eastAsia="pl-PL"/>
        </w:rPr>
        <w:t xml:space="preserve"> usług w ramach zadania obejmuje: 1) świadczenie usługi transportowej polegającej na dowożeniu i odwożeniu do/z: a) Zespołu Szkół Specjalnych przy ul. Królewskiej 22 w Raciborzu – 22 uczniów (w tym jeden uczeń poruszający się na wózku inwalidzkim), b) Szkoły Podstawowej nr 1 z Oddziałem Integracyjnym przy ul. Cecylii 30 w Raciborzu – 2 uczniów, c) Specjalnego Ośrodka </w:t>
      </w:r>
      <w:proofErr w:type="spellStart"/>
      <w:r w:rsidRPr="008B07BD">
        <w:rPr>
          <w:rFonts w:ascii="Times New Roman" w:eastAsia="Times New Roman" w:hAnsi="Times New Roman" w:cs="Times New Roman"/>
          <w:color w:val="000000"/>
          <w:sz w:val="27"/>
          <w:szCs w:val="27"/>
          <w:lang w:eastAsia="pl-PL"/>
        </w:rPr>
        <w:t>Szkolno</w:t>
      </w:r>
      <w:proofErr w:type="spellEnd"/>
      <w:r w:rsidRPr="008B07BD">
        <w:rPr>
          <w:rFonts w:ascii="Times New Roman" w:eastAsia="Times New Roman" w:hAnsi="Times New Roman" w:cs="Times New Roman"/>
          <w:color w:val="000000"/>
          <w:sz w:val="27"/>
          <w:szCs w:val="27"/>
          <w:lang w:eastAsia="pl-PL"/>
        </w:rPr>
        <w:t xml:space="preserve"> – Wychowawczego dla Niesłyszących i Słabosłyszących przy ul. K. Miarki 4 w Raciborzu – 6 uczniów; (dopuszcza się zwiększenia lub zmniejszenia liczby uczniów w ciągu roku o 5 uczniów); 2) uczniowie będą odbierani i wysadzani na przystankach autobusowych w miejscowości: Jankowice - Rudy – Ruda Kozielska – Kuźnia Raciborska – Budziska – Ruda – Turze; 3) w ciągu jednego dnia realizacji usługi przewidzianych jest do wykonania ok. 82 kilometrów (przywóz i odwóz); 4) szacowana ilość kilometrów w roku szkolnym 2020/2021 wynosi: 15 416 km; 5) szacowana ilość dni w roku szkolnym 2020/2021 wynosi: 188 dni. Dotyczy część </w:t>
      </w:r>
      <w:r w:rsidRPr="008B07BD">
        <w:rPr>
          <w:rFonts w:ascii="Times New Roman" w:eastAsia="Times New Roman" w:hAnsi="Times New Roman" w:cs="Times New Roman"/>
          <w:color w:val="000000"/>
          <w:sz w:val="27"/>
          <w:szCs w:val="27"/>
          <w:lang w:eastAsia="pl-PL"/>
        </w:rPr>
        <w:lastRenderedPageBreak/>
        <w:t xml:space="preserve">nr 1 i nr 2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w:t>
      </w:r>
      <w:proofErr w:type="spellStart"/>
      <w:r w:rsidRPr="008B07BD">
        <w:rPr>
          <w:rFonts w:ascii="Times New Roman" w:eastAsia="Times New Roman" w:hAnsi="Times New Roman" w:cs="Times New Roman"/>
          <w:color w:val="000000"/>
          <w:sz w:val="27"/>
          <w:szCs w:val="27"/>
          <w:lang w:eastAsia="pl-PL"/>
        </w:rPr>
        <w:t>jesienno</w:t>
      </w:r>
      <w:proofErr w:type="spellEnd"/>
      <w:r w:rsidRPr="008B07BD">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7) w części nr 1 zamówienia pojazd musi być przystosowany do przewozu osób na wózku inwalidzkim: teleskopowy najazd, platforma lub winda z napędem elektrycznym oraz miejscem na bezpieczne zamocowanie atestowanymi pasami osoby na wózku inwalidzkim, dopuszczony do ruchu drogowego na podstawie ustawy z dnia 20 czerwca 1997 r. Prawo o ruchu drogowym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Dz.U. z 2020 r. poz. 110 ze zm.).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Zamawiający dopuszcza składanie ofert częściowych. Wykonawca może złożyć ofertę na jedną lub dwie części zamówienia. Zamówienie może zostać udzielone temu samemu Wykonawcy na jedną lub dwie części zamówienia. Wykonawca zobowiązany jest zapewnić przewóz odpowiednio do realizacji każdej części zamówienia.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xml:space="preserve">. Dz.U. z 2019 r. poz. 1040). Wymóg w zakresie zatrudnienia na podstawie umowy </w:t>
      </w:r>
      <w:r w:rsidRPr="008B07BD">
        <w:rPr>
          <w:rFonts w:ascii="Times New Roman" w:eastAsia="Times New Roman" w:hAnsi="Times New Roman" w:cs="Times New Roman"/>
          <w:color w:val="000000"/>
          <w:sz w:val="27"/>
          <w:szCs w:val="27"/>
          <w:lang w:eastAsia="pl-PL"/>
        </w:rPr>
        <w:lastRenderedPageBreak/>
        <w:t xml:space="preserve">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t>
      </w:r>
      <w:r w:rsidRPr="008B07BD">
        <w:rPr>
          <w:rFonts w:ascii="Times New Roman" w:eastAsia="Times New Roman" w:hAnsi="Times New Roman" w:cs="Times New Roman"/>
          <w:color w:val="000000"/>
          <w:sz w:val="27"/>
          <w:szCs w:val="27"/>
          <w:lang w:eastAsia="pl-PL"/>
        </w:rPr>
        <w:lastRenderedPageBreak/>
        <w:t>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2019 r. poz. 1781)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2) Wspólny Słownik Zamówień(CPV): </w:t>
      </w:r>
      <w:r w:rsidRPr="008B07BD">
        <w:rPr>
          <w:rFonts w:ascii="Times New Roman" w:eastAsia="Times New Roman" w:hAnsi="Times New Roman" w:cs="Times New Roman"/>
          <w:color w:val="000000"/>
          <w:sz w:val="27"/>
          <w:szCs w:val="27"/>
          <w:lang w:eastAsia="pl-PL"/>
        </w:rPr>
        <w:t>60100000-9, 60130000-8</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8B07BD">
        <w:rPr>
          <w:rFonts w:ascii="Times New Roman" w:eastAsia="Times New Roman" w:hAnsi="Times New Roman" w:cs="Times New Roman"/>
          <w:b/>
          <w:bCs/>
          <w:color w:val="000000"/>
          <w:sz w:val="27"/>
          <w:szCs w:val="27"/>
          <w:lang w:eastAsia="pl-PL"/>
        </w:rPr>
        <w:lastRenderedPageBreak/>
        <w:t>wartości zamówienia):</w:t>
      </w:r>
      <w:r w:rsidRPr="008B07BD">
        <w:rPr>
          <w:rFonts w:ascii="Times New Roman" w:eastAsia="Times New Roman" w:hAnsi="Times New Roman" w:cs="Times New Roman"/>
          <w:color w:val="000000"/>
          <w:sz w:val="27"/>
          <w:szCs w:val="27"/>
          <w:lang w:eastAsia="pl-PL"/>
        </w:rPr>
        <w:br/>
        <w:t>Wartość bez VAT:</w:t>
      </w:r>
      <w:r w:rsidRPr="008B07BD">
        <w:rPr>
          <w:rFonts w:ascii="Times New Roman" w:eastAsia="Times New Roman" w:hAnsi="Times New Roman" w:cs="Times New Roman"/>
          <w:color w:val="000000"/>
          <w:sz w:val="27"/>
          <w:szCs w:val="27"/>
          <w:lang w:eastAsia="pl-PL"/>
        </w:rPr>
        <w:br/>
        <w:t>Waluta: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4) Czas trwania lub termin wykonania:</w:t>
      </w:r>
      <w:r w:rsidRPr="008B07BD">
        <w:rPr>
          <w:rFonts w:ascii="Times New Roman" w:eastAsia="Times New Roman" w:hAnsi="Times New Roman" w:cs="Times New Roman"/>
          <w:color w:val="000000"/>
          <w:sz w:val="27"/>
          <w:szCs w:val="27"/>
          <w:lang w:eastAsia="pl-PL"/>
        </w:rPr>
        <w:br/>
        <w:t>okres w miesiącach:</w:t>
      </w:r>
      <w:r w:rsidRPr="008B07BD">
        <w:rPr>
          <w:rFonts w:ascii="Times New Roman" w:eastAsia="Times New Roman" w:hAnsi="Times New Roman" w:cs="Times New Roman"/>
          <w:color w:val="000000"/>
          <w:sz w:val="27"/>
          <w:szCs w:val="27"/>
          <w:lang w:eastAsia="pl-PL"/>
        </w:rPr>
        <w:br/>
        <w:t>okres w dniach:</w:t>
      </w:r>
      <w:r w:rsidRPr="008B07BD">
        <w:rPr>
          <w:rFonts w:ascii="Times New Roman" w:eastAsia="Times New Roman" w:hAnsi="Times New Roman" w:cs="Times New Roman"/>
          <w:color w:val="000000"/>
          <w:sz w:val="27"/>
          <w:szCs w:val="27"/>
          <w:lang w:eastAsia="pl-PL"/>
        </w:rPr>
        <w:br/>
        <w:t>data rozpoczęcia: 2020-09-01</w:t>
      </w:r>
      <w:r w:rsidRPr="008B07BD">
        <w:rPr>
          <w:rFonts w:ascii="Times New Roman" w:eastAsia="Times New Roman" w:hAnsi="Times New Roman" w:cs="Times New Roman"/>
          <w:color w:val="000000"/>
          <w:sz w:val="27"/>
          <w:szCs w:val="27"/>
          <w:lang w:eastAsia="pl-PL"/>
        </w:rPr>
        <w:br/>
        <w:t>data zakończenia: 2021-06-26</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Znaczenie</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60,00</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40,00</w:t>
            </w:r>
          </w:p>
        </w:tc>
      </w:tr>
    </w:tbl>
    <w:p w:rsidR="008B07BD" w:rsidRPr="008B07BD" w:rsidRDefault="008B07BD" w:rsidP="008B07BD">
      <w:pPr>
        <w:spacing w:after="27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6) INFORMACJE DODATKOWE:</w:t>
      </w:r>
      <w:r w:rsidRPr="008B07B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
        <w:gridCol w:w="180"/>
        <w:gridCol w:w="834"/>
        <w:gridCol w:w="7257"/>
      </w:tblGrid>
      <w:tr w:rsidR="008B07BD" w:rsidRPr="008B07BD" w:rsidTr="008B07BD">
        <w:trPr>
          <w:tblCellSpacing w:w="15" w:type="dxa"/>
        </w:trPr>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b/>
                <w:bCs/>
                <w:sz w:val="24"/>
                <w:szCs w:val="24"/>
                <w:lang w:eastAsia="pl-PL"/>
              </w:rPr>
              <w:t>Część nr:</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2</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b/>
                <w:bCs/>
                <w:sz w:val="24"/>
                <w:szCs w:val="24"/>
                <w:lang w:eastAsia="pl-PL"/>
              </w:rPr>
              <w:t>Nazwa:</w:t>
            </w:r>
          </w:p>
        </w:tc>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Część zamówienia nr 2: „Dowóz uczniów do Szkoły Podstawowej im. Jana III Sobieskiego przy ul. Rogera 2 w Rudach i dzieci do Przedszkola przy ul. Raciborskiej 17 w Rudach”.</w:t>
            </w:r>
          </w:p>
        </w:tc>
      </w:tr>
    </w:tbl>
    <w:p w:rsidR="008B07BD" w:rsidRPr="008B07BD" w:rsidRDefault="008B07BD" w:rsidP="008B07BD">
      <w:pPr>
        <w:spacing w:after="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b/>
          <w:bCs/>
          <w:color w:val="000000"/>
          <w:sz w:val="27"/>
          <w:szCs w:val="27"/>
          <w:lang w:eastAsia="pl-PL"/>
        </w:rPr>
        <w:t>1) Krótki opis przedmiotu zamówienia </w:t>
      </w:r>
      <w:r w:rsidRPr="008B07B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B07B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B07BD">
        <w:rPr>
          <w:rFonts w:ascii="Times New Roman" w:eastAsia="Times New Roman" w:hAnsi="Times New Roman" w:cs="Times New Roman"/>
          <w:b/>
          <w:bCs/>
          <w:color w:val="000000"/>
          <w:sz w:val="27"/>
          <w:szCs w:val="27"/>
          <w:lang w:eastAsia="pl-PL"/>
        </w:rPr>
        <w:t>budowlane:</w:t>
      </w:r>
      <w:r w:rsidRPr="008B07BD">
        <w:rPr>
          <w:rFonts w:ascii="Times New Roman" w:eastAsia="Times New Roman" w:hAnsi="Times New Roman" w:cs="Times New Roman"/>
          <w:color w:val="000000"/>
          <w:sz w:val="27"/>
          <w:szCs w:val="27"/>
          <w:lang w:eastAsia="pl-PL"/>
        </w:rPr>
        <w:t>Świadczenie</w:t>
      </w:r>
      <w:proofErr w:type="spellEnd"/>
      <w:r w:rsidRPr="008B07BD">
        <w:rPr>
          <w:rFonts w:ascii="Times New Roman" w:eastAsia="Times New Roman" w:hAnsi="Times New Roman" w:cs="Times New Roman"/>
          <w:color w:val="000000"/>
          <w:sz w:val="27"/>
          <w:szCs w:val="27"/>
          <w:lang w:eastAsia="pl-PL"/>
        </w:rPr>
        <w:t xml:space="preserve"> usług w ramach zadania obejmuje: 1) świadczenie usługi transportowej polegającej na dowożeniu i odwożeniu do/z: a) Szkoły Podstawowej im. Jana III Sobieskiego przy ul. Rogera 2 w Rudach - 180 uczniów, b) Przedszkola przy ul. Raciborskiej 17 w Rudach - 42 dzieci (dopuszcza się zwiększenia lub zmniejszenia liczby uczniów w ciągu roku o 5 uczniów); 2) odbieranie i wysadzanie uczniów na przystankach autobusowych w miejscowości: Ruda Kozielska, Szymocice, Jankowice, Rudy – Kolonia </w:t>
      </w:r>
      <w:proofErr w:type="spellStart"/>
      <w:r w:rsidRPr="008B07BD">
        <w:rPr>
          <w:rFonts w:ascii="Times New Roman" w:eastAsia="Times New Roman" w:hAnsi="Times New Roman" w:cs="Times New Roman"/>
          <w:color w:val="000000"/>
          <w:sz w:val="27"/>
          <w:szCs w:val="27"/>
          <w:lang w:eastAsia="pl-PL"/>
        </w:rPr>
        <w:t>Renerowska</w:t>
      </w:r>
      <w:proofErr w:type="spellEnd"/>
      <w:r w:rsidRPr="008B07BD">
        <w:rPr>
          <w:rFonts w:ascii="Times New Roman" w:eastAsia="Times New Roman" w:hAnsi="Times New Roman" w:cs="Times New Roman"/>
          <w:color w:val="000000"/>
          <w:sz w:val="27"/>
          <w:szCs w:val="27"/>
          <w:lang w:eastAsia="pl-PL"/>
        </w:rPr>
        <w:t xml:space="preserve">, Rudy – Podbiała, Rudy – Pod Dębami, Rudy – Biały Dwór, Rudy – Przerycie, Rudy – </w:t>
      </w:r>
      <w:proofErr w:type="spellStart"/>
      <w:r w:rsidRPr="008B07BD">
        <w:rPr>
          <w:rFonts w:ascii="Times New Roman" w:eastAsia="Times New Roman" w:hAnsi="Times New Roman" w:cs="Times New Roman"/>
          <w:color w:val="000000"/>
          <w:sz w:val="27"/>
          <w:szCs w:val="27"/>
          <w:lang w:eastAsia="pl-PL"/>
        </w:rPr>
        <w:t>Brantolka</w:t>
      </w:r>
      <w:proofErr w:type="spellEnd"/>
      <w:r w:rsidRPr="008B07BD">
        <w:rPr>
          <w:rFonts w:ascii="Times New Roman" w:eastAsia="Times New Roman" w:hAnsi="Times New Roman" w:cs="Times New Roman"/>
          <w:color w:val="000000"/>
          <w:sz w:val="27"/>
          <w:szCs w:val="27"/>
          <w:lang w:eastAsia="pl-PL"/>
        </w:rPr>
        <w:t xml:space="preserve">; 3) w ciągu jednego dnia realizacji usługi przewidzianych jest do wykonania ok. 62 kilometrów (przywóz i odwóz); 4) </w:t>
      </w:r>
      <w:r w:rsidRPr="008B07BD">
        <w:rPr>
          <w:rFonts w:ascii="Times New Roman" w:eastAsia="Times New Roman" w:hAnsi="Times New Roman" w:cs="Times New Roman"/>
          <w:color w:val="000000"/>
          <w:sz w:val="27"/>
          <w:szCs w:val="27"/>
          <w:lang w:eastAsia="pl-PL"/>
        </w:rPr>
        <w:lastRenderedPageBreak/>
        <w:t xml:space="preserve">szacowana ilość kilometrów w roku szkolnym 2020/2021 wynosi: 11 656 km; 5) szacowana ilość dni w roku szkolnym 2019/2020 wynosi: 188 dni. Dotyczy część nr 1 i nr 2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w:t>
      </w:r>
      <w:proofErr w:type="spellStart"/>
      <w:r w:rsidRPr="008B07BD">
        <w:rPr>
          <w:rFonts w:ascii="Times New Roman" w:eastAsia="Times New Roman" w:hAnsi="Times New Roman" w:cs="Times New Roman"/>
          <w:color w:val="000000"/>
          <w:sz w:val="27"/>
          <w:szCs w:val="27"/>
          <w:lang w:eastAsia="pl-PL"/>
        </w:rPr>
        <w:t>jesienno</w:t>
      </w:r>
      <w:proofErr w:type="spellEnd"/>
      <w:r w:rsidRPr="008B07BD">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7) w części nr 1 zamówienia pojazd musi być przystosowany do przewozu osób na wózku inwalidzkim: teleskopowy najazd, platforma lub winda z napędem elektrycznym oraz miejscem na bezpieczne zamocowanie atestowanymi pasami osoby na wózku inwalidzkim, dopuszczony do ruchu drogowego na podstawie ustawy z dnia 20 czerwca 1997 r. Prawo o ruchu drogowym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xml:space="preserve">. Dz.U. z 2020 r. poz. 110 ze zm.).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Zamawiający dopuszcza składanie ofert częściowych. Wykonawca może złożyć ofertę na jedną lub dwie części zamówienia. Zamówienie może zostać udzielone temu samemu Wykonawcy na jedną lub dwie części zamówienia. Wykonawca zobowiązany jest zapewnić przewóz odpowiednio do realizacji każdej części zamówienia.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w:t>
      </w:r>
      <w:r w:rsidRPr="008B07BD">
        <w:rPr>
          <w:rFonts w:ascii="Times New Roman" w:eastAsia="Times New Roman" w:hAnsi="Times New Roman" w:cs="Times New Roman"/>
          <w:color w:val="000000"/>
          <w:sz w:val="27"/>
          <w:szCs w:val="27"/>
          <w:lang w:eastAsia="pl-PL"/>
        </w:rPr>
        <w:lastRenderedPageBreak/>
        <w:t>sposób określony w art. 22 § 1 ustawy z dnia 26 czerwca 1974 r. Kodeks Pracy (</w:t>
      </w:r>
      <w:proofErr w:type="spellStart"/>
      <w:r w:rsidRPr="008B07BD">
        <w:rPr>
          <w:rFonts w:ascii="Times New Roman" w:eastAsia="Times New Roman" w:hAnsi="Times New Roman" w:cs="Times New Roman"/>
          <w:color w:val="000000"/>
          <w:sz w:val="27"/>
          <w:szCs w:val="27"/>
          <w:lang w:eastAsia="pl-PL"/>
        </w:rPr>
        <w:t>t.j</w:t>
      </w:r>
      <w:proofErr w:type="spellEnd"/>
      <w:r w:rsidRPr="008B07BD">
        <w:rPr>
          <w:rFonts w:ascii="Times New Roman" w:eastAsia="Times New Roman" w:hAnsi="Times New Roman" w:cs="Times New Roman"/>
          <w:color w:val="000000"/>
          <w:sz w:val="27"/>
          <w:szCs w:val="27"/>
          <w:lang w:eastAsia="pl-PL"/>
        </w:rPr>
        <w:t xml:space="preserve">. Dz.U. z 2019 r. poz. 1040).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t>
      </w:r>
      <w:r w:rsidRPr="008B07BD">
        <w:rPr>
          <w:rFonts w:ascii="Times New Roman" w:eastAsia="Times New Roman" w:hAnsi="Times New Roman" w:cs="Times New Roman"/>
          <w:color w:val="000000"/>
          <w:sz w:val="27"/>
          <w:szCs w:val="27"/>
          <w:lang w:eastAsia="pl-PL"/>
        </w:rPr>
        <w:lastRenderedPageBreak/>
        <w:t>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2019 r. poz. 1781)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2) Wspólny Słownik Zamówień(CPV): </w:t>
      </w:r>
      <w:r w:rsidRPr="008B07BD">
        <w:rPr>
          <w:rFonts w:ascii="Times New Roman" w:eastAsia="Times New Roman" w:hAnsi="Times New Roman" w:cs="Times New Roman"/>
          <w:color w:val="000000"/>
          <w:sz w:val="27"/>
          <w:szCs w:val="27"/>
          <w:lang w:eastAsia="pl-PL"/>
        </w:rPr>
        <w:t>60100000-9, 60130000-8</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lastRenderedPageBreak/>
        <w:br/>
      </w:r>
      <w:r w:rsidRPr="008B07B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B07BD">
        <w:rPr>
          <w:rFonts w:ascii="Times New Roman" w:eastAsia="Times New Roman" w:hAnsi="Times New Roman" w:cs="Times New Roman"/>
          <w:color w:val="000000"/>
          <w:sz w:val="27"/>
          <w:szCs w:val="27"/>
          <w:lang w:eastAsia="pl-PL"/>
        </w:rPr>
        <w:br/>
        <w:t>Wartość bez VAT:</w:t>
      </w:r>
      <w:r w:rsidRPr="008B07BD">
        <w:rPr>
          <w:rFonts w:ascii="Times New Roman" w:eastAsia="Times New Roman" w:hAnsi="Times New Roman" w:cs="Times New Roman"/>
          <w:color w:val="000000"/>
          <w:sz w:val="27"/>
          <w:szCs w:val="27"/>
          <w:lang w:eastAsia="pl-PL"/>
        </w:rPr>
        <w:br/>
        <w:t>Waluta:</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4) Czas trwania lub termin wykonania:</w:t>
      </w:r>
      <w:r w:rsidRPr="008B07BD">
        <w:rPr>
          <w:rFonts w:ascii="Times New Roman" w:eastAsia="Times New Roman" w:hAnsi="Times New Roman" w:cs="Times New Roman"/>
          <w:color w:val="000000"/>
          <w:sz w:val="27"/>
          <w:szCs w:val="27"/>
          <w:lang w:eastAsia="pl-PL"/>
        </w:rPr>
        <w:br/>
        <w:t>okres w miesiącach:</w:t>
      </w:r>
      <w:r w:rsidRPr="008B07BD">
        <w:rPr>
          <w:rFonts w:ascii="Times New Roman" w:eastAsia="Times New Roman" w:hAnsi="Times New Roman" w:cs="Times New Roman"/>
          <w:color w:val="000000"/>
          <w:sz w:val="27"/>
          <w:szCs w:val="27"/>
          <w:lang w:eastAsia="pl-PL"/>
        </w:rPr>
        <w:br/>
        <w:t>okres w dniach:</w:t>
      </w:r>
      <w:r w:rsidRPr="008B07BD">
        <w:rPr>
          <w:rFonts w:ascii="Times New Roman" w:eastAsia="Times New Roman" w:hAnsi="Times New Roman" w:cs="Times New Roman"/>
          <w:color w:val="000000"/>
          <w:sz w:val="27"/>
          <w:szCs w:val="27"/>
          <w:lang w:eastAsia="pl-PL"/>
        </w:rPr>
        <w:br/>
        <w:t>data rozpoczęcia: 2020-09-01</w:t>
      </w:r>
      <w:r w:rsidRPr="008B07BD">
        <w:rPr>
          <w:rFonts w:ascii="Times New Roman" w:eastAsia="Times New Roman" w:hAnsi="Times New Roman" w:cs="Times New Roman"/>
          <w:color w:val="000000"/>
          <w:sz w:val="27"/>
          <w:szCs w:val="27"/>
          <w:lang w:eastAsia="pl-PL"/>
        </w:rPr>
        <w:br/>
        <w:t>data zakończenia: 2021-06-26</w:t>
      </w: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Znaczenie</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60,00</w:t>
            </w:r>
          </w:p>
        </w:tc>
      </w:tr>
      <w:tr w:rsidR="008B07BD" w:rsidRPr="008B07BD" w:rsidTr="008B07BD">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sz w:val="24"/>
                <w:szCs w:val="24"/>
                <w:lang w:eastAsia="pl-PL"/>
              </w:rPr>
              <w:t>40,00</w:t>
            </w:r>
          </w:p>
        </w:tc>
      </w:tr>
    </w:tbl>
    <w:p w:rsidR="008B07BD" w:rsidRPr="008B07BD" w:rsidRDefault="008B07BD" w:rsidP="008B07BD">
      <w:pPr>
        <w:spacing w:after="270" w:line="450" w:lineRule="atLeast"/>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br/>
      </w:r>
      <w:r w:rsidRPr="008B07BD">
        <w:rPr>
          <w:rFonts w:ascii="Times New Roman" w:eastAsia="Times New Roman" w:hAnsi="Times New Roman" w:cs="Times New Roman"/>
          <w:b/>
          <w:bCs/>
          <w:color w:val="000000"/>
          <w:sz w:val="27"/>
          <w:szCs w:val="27"/>
          <w:lang w:eastAsia="pl-PL"/>
        </w:rPr>
        <w:t>6) INFORMACJE DODATKOWE:</w:t>
      </w:r>
      <w:r w:rsidRPr="008B07BD">
        <w:rPr>
          <w:rFonts w:ascii="Times New Roman" w:eastAsia="Times New Roman" w:hAnsi="Times New Roman" w:cs="Times New Roman"/>
          <w:color w:val="000000"/>
          <w:sz w:val="27"/>
          <w:szCs w:val="27"/>
          <w:lang w:eastAsia="pl-PL"/>
        </w:rPr>
        <w:br/>
      </w:r>
    </w:p>
    <w:p w:rsidR="008B07BD" w:rsidRDefault="008B07BD" w:rsidP="008B07BD">
      <w:pPr>
        <w:ind w:left="5664" w:firstLine="708"/>
      </w:pPr>
      <w:r>
        <w:rPr>
          <w:rFonts w:cs="Calibri"/>
          <w:b/>
        </w:rPr>
        <w:t xml:space="preserve">Zatwierdził:                     </w:t>
      </w:r>
    </w:p>
    <w:p w:rsidR="008B07BD" w:rsidRDefault="008B07BD" w:rsidP="008B07BD">
      <w:pPr>
        <w:ind w:left="5664" w:firstLine="708"/>
      </w:pPr>
      <w:bookmarkStart w:id="0" w:name="_GoBack"/>
      <w:r>
        <w:rPr>
          <w:rFonts w:cs="Calibri"/>
          <w:b/>
          <w:i/>
          <w:sz w:val="24"/>
          <w:szCs w:val="24"/>
        </w:rPr>
        <w:t>/-/ Paweł Macha</w:t>
      </w:r>
    </w:p>
    <w:p w:rsidR="008B07BD" w:rsidRDefault="008B07BD" w:rsidP="008B07BD">
      <w:pPr>
        <w:ind w:left="5664" w:firstLine="708"/>
      </w:pPr>
      <w:r>
        <w:rPr>
          <w:rFonts w:cs="Calibri"/>
          <w:b/>
          <w:i/>
          <w:sz w:val="24"/>
          <w:szCs w:val="24"/>
        </w:rPr>
        <w:t>Burmistrz Miasta</w:t>
      </w:r>
    </w:p>
    <w:bookmarkEnd w:id="0"/>
    <w:p w:rsidR="008B07BD" w:rsidRDefault="008B07BD" w:rsidP="008B07BD">
      <w:pPr>
        <w:ind w:left="5664"/>
      </w:pPr>
      <w:r>
        <w:rPr>
          <w:rFonts w:eastAsia="Calibri" w:cs="Calibri"/>
          <w:b/>
        </w:rPr>
        <w:t>……………………………………………………</w:t>
      </w:r>
      <w:r>
        <w:rPr>
          <w:rFonts w:cs="Calibri"/>
          <w:b/>
        </w:rPr>
        <w:t>.</w:t>
      </w:r>
    </w:p>
    <w:p w:rsidR="008B07BD" w:rsidRDefault="008B07BD" w:rsidP="008B07BD">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8B07BD" w:rsidRDefault="008B07BD" w:rsidP="008B07BD">
      <w:pPr>
        <w:ind w:left="4956" w:firstLine="708"/>
      </w:pPr>
      <w:r>
        <w:rPr>
          <w:rFonts w:cs="Calibri"/>
          <w:b/>
          <w:vertAlign w:val="superscript"/>
        </w:rPr>
        <w:tab/>
      </w:r>
    </w:p>
    <w:p w:rsidR="008B07BD" w:rsidRPr="00414B16" w:rsidRDefault="008B07BD" w:rsidP="008B07BD">
      <w:pPr>
        <w:spacing w:after="0" w:line="450" w:lineRule="atLeast"/>
        <w:rPr>
          <w:rFonts w:ascii="Times New Roman" w:eastAsia="Times New Roman" w:hAnsi="Times New Roman" w:cs="Times New Roman"/>
          <w:color w:val="000000"/>
          <w:sz w:val="27"/>
          <w:szCs w:val="27"/>
          <w:lang w:eastAsia="pl-PL"/>
        </w:rPr>
      </w:pPr>
    </w:p>
    <w:p w:rsidR="008B07BD" w:rsidRPr="008B07BD" w:rsidRDefault="008B07BD" w:rsidP="008B07BD">
      <w:pPr>
        <w:spacing w:after="270" w:line="450" w:lineRule="atLeast"/>
        <w:rPr>
          <w:rFonts w:ascii="Times New Roman" w:eastAsia="Times New Roman" w:hAnsi="Times New Roman" w:cs="Times New Roman"/>
          <w:color w:val="000000"/>
          <w:sz w:val="27"/>
          <w:szCs w:val="27"/>
          <w:lang w:eastAsia="pl-PL"/>
        </w:rPr>
      </w:pPr>
    </w:p>
    <w:p w:rsidR="008B07BD" w:rsidRPr="008B07BD" w:rsidRDefault="008B07BD" w:rsidP="008B07BD">
      <w:pPr>
        <w:spacing w:after="0" w:line="240" w:lineRule="auto"/>
        <w:rPr>
          <w:rFonts w:ascii="Times New Roman" w:eastAsia="Times New Roman" w:hAnsi="Times New Roman" w:cs="Times New Roman"/>
          <w:sz w:val="24"/>
          <w:szCs w:val="24"/>
          <w:lang w:eastAsia="pl-PL"/>
        </w:rPr>
      </w:pPr>
      <w:r w:rsidRPr="008B07B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B07BD" w:rsidRPr="008B07BD" w:rsidTr="008B07BD">
        <w:trPr>
          <w:tblCellSpacing w:w="15" w:type="dxa"/>
        </w:trPr>
        <w:tc>
          <w:tcPr>
            <w:tcW w:w="0" w:type="auto"/>
            <w:vAlign w:val="center"/>
            <w:hideMark/>
          </w:tcPr>
          <w:p w:rsidR="008B07BD" w:rsidRPr="008B07BD" w:rsidRDefault="008B07BD" w:rsidP="008B07BD">
            <w:pPr>
              <w:spacing w:after="0" w:line="240" w:lineRule="auto"/>
              <w:rPr>
                <w:rFonts w:ascii="Times New Roman" w:eastAsia="Times New Roman" w:hAnsi="Times New Roman" w:cs="Times New Roman"/>
                <w:color w:val="000000"/>
                <w:sz w:val="27"/>
                <w:szCs w:val="27"/>
                <w:lang w:eastAsia="pl-PL"/>
              </w:rPr>
            </w:pPr>
            <w:r w:rsidRPr="008B07BD">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8B07BD"/>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CF"/>
    <w:rsid w:val="00083C0D"/>
    <w:rsid w:val="008B07BD"/>
    <w:rsid w:val="00974EEF"/>
    <w:rsid w:val="00AA4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E4B7-EB80-4609-B1EF-091BD15F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07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0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664889">
      <w:bodyDiv w:val="1"/>
      <w:marLeft w:val="0"/>
      <w:marRight w:val="0"/>
      <w:marTop w:val="0"/>
      <w:marBottom w:val="0"/>
      <w:divBdr>
        <w:top w:val="none" w:sz="0" w:space="0" w:color="auto"/>
        <w:left w:val="none" w:sz="0" w:space="0" w:color="auto"/>
        <w:bottom w:val="none" w:sz="0" w:space="0" w:color="auto"/>
        <w:right w:val="none" w:sz="0" w:space="0" w:color="auto"/>
      </w:divBdr>
      <w:divsChild>
        <w:div w:id="985204917">
          <w:marLeft w:val="0"/>
          <w:marRight w:val="0"/>
          <w:marTop w:val="0"/>
          <w:marBottom w:val="0"/>
          <w:divBdr>
            <w:top w:val="none" w:sz="0" w:space="0" w:color="auto"/>
            <w:left w:val="none" w:sz="0" w:space="0" w:color="auto"/>
            <w:bottom w:val="none" w:sz="0" w:space="0" w:color="auto"/>
            <w:right w:val="none" w:sz="0" w:space="0" w:color="auto"/>
          </w:divBdr>
          <w:divsChild>
            <w:div w:id="848908462">
              <w:marLeft w:val="0"/>
              <w:marRight w:val="0"/>
              <w:marTop w:val="0"/>
              <w:marBottom w:val="0"/>
              <w:divBdr>
                <w:top w:val="none" w:sz="0" w:space="0" w:color="auto"/>
                <w:left w:val="none" w:sz="0" w:space="0" w:color="auto"/>
                <w:bottom w:val="none" w:sz="0" w:space="0" w:color="auto"/>
                <w:right w:val="none" w:sz="0" w:space="0" w:color="auto"/>
              </w:divBdr>
            </w:div>
            <w:div w:id="960652105">
              <w:marLeft w:val="0"/>
              <w:marRight w:val="0"/>
              <w:marTop w:val="0"/>
              <w:marBottom w:val="0"/>
              <w:divBdr>
                <w:top w:val="none" w:sz="0" w:space="0" w:color="auto"/>
                <w:left w:val="none" w:sz="0" w:space="0" w:color="auto"/>
                <w:bottom w:val="none" w:sz="0" w:space="0" w:color="auto"/>
                <w:right w:val="none" w:sz="0" w:space="0" w:color="auto"/>
              </w:divBdr>
            </w:div>
            <w:div w:id="1420180830">
              <w:marLeft w:val="0"/>
              <w:marRight w:val="0"/>
              <w:marTop w:val="0"/>
              <w:marBottom w:val="0"/>
              <w:divBdr>
                <w:top w:val="none" w:sz="0" w:space="0" w:color="auto"/>
                <w:left w:val="none" w:sz="0" w:space="0" w:color="auto"/>
                <w:bottom w:val="none" w:sz="0" w:space="0" w:color="auto"/>
                <w:right w:val="none" w:sz="0" w:space="0" w:color="auto"/>
              </w:divBdr>
              <w:divsChild>
                <w:div w:id="2101558972">
                  <w:marLeft w:val="0"/>
                  <w:marRight w:val="0"/>
                  <w:marTop w:val="0"/>
                  <w:marBottom w:val="0"/>
                  <w:divBdr>
                    <w:top w:val="none" w:sz="0" w:space="0" w:color="auto"/>
                    <w:left w:val="none" w:sz="0" w:space="0" w:color="auto"/>
                    <w:bottom w:val="none" w:sz="0" w:space="0" w:color="auto"/>
                    <w:right w:val="none" w:sz="0" w:space="0" w:color="auto"/>
                  </w:divBdr>
                </w:div>
              </w:divsChild>
            </w:div>
            <w:div w:id="2128159047">
              <w:marLeft w:val="0"/>
              <w:marRight w:val="0"/>
              <w:marTop w:val="0"/>
              <w:marBottom w:val="0"/>
              <w:divBdr>
                <w:top w:val="none" w:sz="0" w:space="0" w:color="auto"/>
                <w:left w:val="none" w:sz="0" w:space="0" w:color="auto"/>
                <w:bottom w:val="none" w:sz="0" w:space="0" w:color="auto"/>
                <w:right w:val="none" w:sz="0" w:space="0" w:color="auto"/>
              </w:divBdr>
              <w:divsChild>
                <w:div w:id="1312252638">
                  <w:marLeft w:val="0"/>
                  <w:marRight w:val="0"/>
                  <w:marTop w:val="0"/>
                  <w:marBottom w:val="0"/>
                  <w:divBdr>
                    <w:top w:val="none" w:sz="0" w:space="0" w:color="auto"/>
                    <w:left w:val="none" w:sz="0" w:space="0" w:color="auto"/>
                    <w:bottom w:val="none" w:sz="0" w:space="0" w:color="auto"/>
                    <w:right w:val="none" w:sz="0" w:space="0" w:color="auto"/>
                  </w:divBdr>
                </w:div>
              </w:divsChild>
            </w:div>
            <w:div w:id="195312291">
              <w:marLeft w:val="0"/>
              <w:marRight w:val="0"/>
              <w:marTop w:val="0"/>
              <w:marBottom w:val="0"/>
              <w:divBdr>
                <w:top w:val="none" w:sz="0" w:space="0" w:color="auto"/>
                <w:left w:val="none" w:sz="0" w:space="0" w:color="auto"/>
                <w:bottom w:val="none" w:sz="0" w:space="0" w:color="auto"/>
                <w:right w:val="none" w:sz="0" w:space="0" w:color="auto"/>
              </w:divBdr>
              <w:divsChild>
                <w:div w:id="572085804">
                  <w:marLeft w:val="0"/>
                  <w:marRight w:val="0"/>
                  <w:marTop w:val="0"/>
                  <w:marBottom w:val="0"/>
                  <w:divBdr>
                    <w:top w:val="none" w:sz="0" w:space="0" w:color="auto"/>
                    <w:left w:val="none" w:sz="0" w:space="0" w:color="auto"/>
                    <w:bottom w:val="none" w:sz="0" w:space="0" w:color="auto"/>
                    <w:right w:val="none" w:sz="0" w:space="0" w:color="auto"/>
                  </w:divBdr>
                </w:div>
                <w:div w:id="1971326026">
                  <w:marLeft w:val="0"/>
                  <w:marRight w:val="0"/>
                  <w:marTop w:val="0"/>
                  <w:marBottom w:val="0"/>
                  <w:divBdr>
                    <w:top w:val="none" w:sz="0" w:space="0" w:color="auto"/>
                    <w:left w:val="none" w:sz="0" w:space="0" w:color="auto"/>
                    <w:bottom w:val="none" w:sz="0" w:space="0" w:color="auto"/>
                    <w:right w:val="none" w:sz="0" w:space="0" w:color="auto"/>
                  </w:divBdr>
                </w:div>
                <w:div w:id="2118988932">
                  <w:marLeft w:val="0"/>
                  <w:marRight w:val="0"/>
                  <w:marTop w:val="0"/>
                  <w:marBottom w:val="0"/>
                  <w:divBdr>
                    <w:top w:val="none" w:sz="0" w:space="0" w:color="auto"/>
                    <w:left w:val="none" w:sz="0" w:space="0" w:color="auto"/>
                    <w:bottom w:val="none" w:sz="0" w:space="0" w:color="auto"/>
                    <w:right w:val="none" w:sz="0" w:space="0" w:color="auto"/>
                  </w:divBdr>
                </w:div>
                <w:div w:id="1345403505">
                  <w:marLeft w:val="0"/>
                  <w:marRight w:val="0"/>
                  <w:marTop w:val="0"/>
                  <w:marBottom w:val="0"/>
                  <w:divBdr>
                    <w:top w:val="none" w:sz="0" w:space="0" w:color="auto"/>
                    <w:left w:val="none" w:sz="0" w:space="0" w:color="auto"/>
                    <w:bottom w:val="none" w:sz="0" w:space="0" w:color="auto"/>
                    <w:right w:val="none" w:sz="0" w:space="0" w:color="auto"/>
                  </w:divBdr>
                </w:div>
              </w:divsChild>
            </w:div>
            <w:div w:id="1996060910">
              <w:marLeft w:val="0"/>
              <w:marRight w:val="0"/>
              <w:marTop w:val="0"/>
              <w:marBottom w:val="0"/>
              <w:divBdr>
                <w:top w:val="none" w:sz="0" w:space="0" w:color="auto"/>
                <w:left w:val="none" w:sz="0" w:space="0" w:color="auto"/>
                <w:bottom w:val="none" w:sz="0" w:space="0" w:color="auto"/>
                <w:right w:val="none" w:sz="0" w:space="0" w:color="auto"/>
              </w:divBdr>
              <w:divsChild>
                <w:div w:id="519055047">
                  <w:marLeft w:val="0"/>
                  <w:marRight w:val="0"/>
                  <w:marTop w:val="0"/>
                  <w:marBottom w:val="0"/>
                  <w:divBdr>
                    <w:top w:val="none" w:sz="0" w:space="0" w:color="auto"/>
                    <w:left w:val="none" w:sz="0" w:space="0" w:color="auto"/>
                    <w:bottom w:val="none" w:sz="0" w:space="0" w:color="auto"/>
                    <w:right w:val="none" w:sz="0" w:space="0" w:color="auto"/>
                  </w:divBdr>
                </w:div>
                <w:div w:id="820999846">
                  <w:marLeft w:val="0"/>
                  <w:marRight w:val="0"/>
                  <w:marTop w:val="0"/>
                  <w:marBottom w:val="0"/>
                  <w:divBdr>
                    <w:top w:val="none" w:sz="0" w:space="0" w:color="auto"/>
                    <w:left w:val="none" w:sz="0" w:space="0" w:color="auto"/>
                    <w:bottom w:val="none" w:sz="0" w:space="0" w:color="auto"/>
                    <w:right w:val="none" w:sz="0" w:space="0" w:color="auto"/>
                  </w:divBdr>
                </w:div>
                <w:div w:id="1779526884">
                  <w:marLeft w:val="0"/>
                  <w:marRight w:val="0"/>
                  <w:marTop w:val="0"/>
                  <w:marBottom w:val="0"/>
                  <w:divBdr>
                    <w:top w:val="none" w:sz="0" w:space="0" w:color="auto"/>
                    <w:left w:val="none" w:sz="0" w:space="0" w:color="auto"/>
                    <w:bottom w:val="none" w:sz="0" w:space="0" w:color="auto"/>
                    <w:right w:val="none" w:sz="0" w:space="0" w:color="auto"/>
                  </w:divBdr>
                </w:div>
                <w:div w:id="521170535">
                  <w:marLeft w:val="0"/>
                  <w:marRight w:val="0"/>
                  <w:marTop w:val="0"/>
                  <w:marBottom w:val="0"/>
                  <w:divBdr>
                    <w:top w:val="none" w:sz="0" w:space="0" w:color="auto"/>
                    <w:left w:val="none" w:sz="0" w:space="0" w:color="auto"/>
                    <w:bottom w:val="none" w:sz="0" w:space="0" w:color="auto"/>
                    <w:right w:val="none" w:sz="0" w:space="0" w:color="auto"/>
                  </w:divBdr>
                </w:div>
                <w:div w:id="2099672585">
                  <w:marLeft w:val="0"/>
                  <w:marRight w:val="0"/>
                  <w:marTop w:val="0"/>
                  <w:marBottom w:val="0"/>
                  <w:divBdr>
                    <w:top w:val="none" w:sz="0" w:space="0" w:color="auto"/>
                    <w:left w:val="none" w:sz="0" w:space="0" w:color="auto"/>
                    <w:bottom w:val="none" w:sz="0" w:space="0" w:color="auto"/>
                    <w:right w:val="none" w:sz="0" w:space="0" w:color="auto"/>
                  </w:divBdr>
                </w:div>
                <w:div w:id="1668706416">
                  <w:marLeft w:val="0"/>
                  <w:marRight w:val="0"/>
                  <w:marTop w:val="0"/>
                  <w:marBottom w:val="0"/>
                  <w:divBdr>
                    <w:top w:val="none" w:sz="0" w:space="0" w:color="auto"/>
                    <w:left w:val="none" w:sz="0" w:space="0" w:color="auto"/>
                    <w:bottom w:val="none" w:sz="0" w:space="0" w:color="auto"/>
                    <w:right w:val="none" w:sz="0" w:space="0" w:color="auto"/>
                  </w:divBdr>
                </w:div>
                <w:div w:id="850951607">
                  <w:marLeft w:val="0"/>
                  <w:marRight w:val="0"/>
                  <w:marTop w:val="0"/>
                  <w:marBottom w:val="0"/>
                  <w:divBdr>
                    <w:top w:val="none" w:sz="0" w:space="0" w:color="auto"/>
                    <w:left w:val="none" w:sz="0" w:space="0" w:color="auto"/>
                    <w:bottom w:val="none" w:sz="0" w:space="0" w:color="auto"/>
                    <w:right w:val="none" w:sz="0" w:space="0" w:color="auto"/>
                  </w:divBdr>
                </w:div>
              </w:divsChild>
            </w:div>
            <w:div w:id="675811146">
              <w:marLeft w:val="0"/>
              <w:marRight w:val="0"/>
              <w:marTop w:val="0"/>
              <w:marBottom w:val="0"/>
              <w:divBdr>
                <w:top w:val="none" w:sz="0" w:space="0" w:color="auto"/>
                <w:left w:val="none" w:sz="0" w:space="0" w:color="auto"/>
                <w:bottom w:val="none" w:sz="0" w:space="0" w:color="auto"/>
                <w:right w:val="none" w:sz="0" w:space="0" w:color="auto"/>
              </w:divBdr>
              <w:divsChild>
                <w:div w:id="25377935">
                  <w:marLeft w:val="0"/>
                  <w:marRight w:val="0"/>
                  <w:marTop w:val="0"/>
                  <w:marBottom w:val="0"/>
                  <w:divBdr>
                    <w:top w:val="none" w:sz="0" w:space="0" w:color="auto"/>
                    <w:left w:val="none" w:sz="0" w:space="0" w:color="auto"/>
                    <w:bottom w:val="none" w:sz="0" w:space="0" w:color="auto"/>
                    <w:right w:val="none" w:sz="0" w:space="0" w:color="auto"/>
                  </w:divBdr>
                </w:div>
                <w:div w:id="153497944">
                  <w:marLeft w:val="0"/>
                  <w:marRight w:val="0"/>
                  <w:marTop w:val="0"/>
                  <w:marBottom w:val="0"/>
                  <w:divBdr>
                    <w:top w:val="none" w:sz="0" w:space="0" w:color="auto"/>
                    <w:left w:val="none" w:sz="0" w:space="0" w:color="auto"/>
                    <w:bottom w:val="none" w:sz="0" w:space="0" w:color="auto"/>
                    <w:right w:val="none" w:sz="0" w:space="0" w:color="auto"/>
                  </w:divBdr>
                </w:div>
              </w:divsChild>
            </w:div>
            <w:div w:id="1658534661">
              <w:marLeft w:val="0"/>
              <w:marRight w:val="0"/>
              <w:marTop w:val="0"/>
              <w:marBottom w:val="0"/>
              <w:divBdr>
                <w:top w:val="none" w:sz="0" w:space="0" w:color="auto"/>
                <w:left w:val="none" w:sz="0" w:space="0" w:color="auto"/>
                <w:bottom w:val="none" w:sz="0" w:space="0" w:color="auto"/>
                <w:right w:val="none" w:sz="0" w:space="0" w:color="auto"/>
              </w:divBdr>
              <w:divsChild>
                <w:div w:id="83452924">
                  <w:marLeft w:val="0"/>
                  <w:marRight w:val="0"/>
                  <w:marTop w:val="0"/>
                  <w:marBottom w:val="0"/>
                  <w:divBdr>
                    <w:top w:val="none" w:sz="0" w:space="0" w:color="auto"/>
                    <w:left w:val="none" w:sz="0" w:space="0" w:color="auto"/>
                    <w:bottom w:val="none" w:sz="0" w:space="0" w:color="auto"/>
                    <w:right w:val="none" w:sz="0" w:space="0" w:color="auto"/>
                  </w:divBdr>
                </w:div>
                <w:div w:id="1439368224">
                  <w:marLeft w:val="0"/>
                  <w:marRight w:val="0"/>
                  <w:marTop w:val="0"/>
                  <w:marBottom w:val="0"/>
                  <w:divBdr>
                    <w:top w:val="none" w:sz="0" w:space="0" w:color="auto"/>
                    <w:left w:val="none" w:sz="0" w:space="0" w:color="auto"/>
                    <w:bottom w:val="none" w:sz="0" w:space="0" w:color="auto"/>
                    <w:right w:val="none" w:sz="0" w:space="0" w:color="auto"/>
                  </w:divBdr>
                </w:div>
                <w:div w:id="1063482012">
                  <w:marLeft w:val="0"/>
                  <w:marRight w:val="0"/>
                  <w:marTop w:val="0"/>
                  <w:marBottom w:val="0"/>
                  <w:divBdr>
                    <w:top w:val="none" w:sz="0" w:space="0" w:color="auto"/>
                    <w:left w:val="none" w:sz="0" w:space="0" w:color="auto"/>
                    <w:bottom w:val="none" w:sz="0" w:space="0" w:color="auto"/>
                    <w:right w:val="none" w:sz="0" w:space="0" w:color="auto"/>
                  </w:divBdr>
                </w:div>
                <w:div w:id="1732148636">
                  <w:marLeft w:val="0"/>
                  <w:marRight w:val="0"/>
                  <w:marTop w:val="0"/>
                  <w:marBottom w:val="0"/>
                  <w:divBdr>
                    <w:top w:val="none" w:sz="0" w:space="0" w:color="auto"/>
                    <w:left w:val="none" w:sz="0" w:space="0" w:color="auto"/>
                    <w:bottom w:val="none" w:sz="0" w:space="0" w:color="auto"/>
                    <w:right w:val="none" w:sz="0" w:space="0" w:color="auto"/>
                  </w:divBdr>
                </w:div>
                <w:div w:id="137497461">
                  <w:marLeft w:val="0"/>
                  <w:marRight w:val="0"/>
                  <w:marTop w:val="0"/>
                  <w:marBottom w:val="0"/>
                  <w:divBdr>
                    <w:top w:val="none" w:sz="0" w:space="0" w:color="auto"/>
                    <w:left w:val="none" w:sz="0" w:space="0" w:color="auto"/>
                    <w:bottom w:val="none" w:sz="0" w:space="0" w:color="auto"/>
                    <w:right w:val="none" w:sz="0" w:space="0" w:color="auto"/>
                  </w:divBdr>
                </w:div>
                <w:div w:id="105851950">
                  <w:marLeft w:val="0"/>
                  <w:marRight w:val="0"/>
                  <w:marTop w:val="0"/>
                  <w:marBottom w:val="0"/>
                  <w:divBdr>
                    <w:top w:val="none" w:sz="0" w:space="0" w:color="auto"/>
                    <w:left w:val="none" w:sz="0" w:space="0" w:color="auto"/>
                    <w:bottom w:val="none" w:sz="0" w:space="0" w:color="auto"/>
                    <w:right w:val="none" w:sz="0" w:space="0" w:color="auto"/>
                  </w:divBdr>
                </w:div>
              </w:divsChild>
            </w:div>
            <w:div w:id="328749643">
              <w:marLeft w:val="0"/>
              <w:marRight w:val="0"/>
              <w:marTop w:val="0"/>
              <w:marBottom w:val="0"/>
              <w:divBdr>
                <w:top w:val="none" w:sz="0" w:space="0" w:color="auto"/>
                <w:left w:val="none" w:sz="0" w:space="0" w:color="auto"/>
                <w:bottom w:val="none" w:sz="0" w:space="0" w:color="auto"/>
                <w:right w:val="none" w:sz="0" w:space="0" w:color="auto"/>
              </w:divBdr>
              <w:divsChild>
                <w:div w:id="966398132">
                  <w:marLeft w:val="0"/>
                  <w:marRight w:val="0"/>
                  <w:marTop w:val="0"/>
                  <w:marBottom w:val="0"/>
                  <w:divBdr>
                    <w:top w:val="none" w:sz="0" w:space="0" w:color="auto"/>
                    <w:left w:val="none" w:sz="0" w:space="0" w:color="auto"/>
                    <w:bottom w:val="none" w:sz="0" w:space="0" w:color="auto"/>
                    <w:right w:val="none" w:sz="0" w:space="0" w:color="auto"/>
                  </w:divBdr>
                </w:div>
                <w:div w:id="1537695835">
                  <w:marLeft w:val="0"/>
                  <w:marRight w:val="0"/>
                  <w:marTop w:val="0"/>
                  <w:marBottom w:val="0"/>
                  <w:divBdr>
                    <w:top w:val="none" w:sz="0" w:space="0" w:color="auto"/>
                    <w:left w:val="none" w:sz="0" w:space="0" w:color="auto"/>
                    <w:bottom w:val="none" w:sz="0" w:space="0" w:color="auto"/>
                    <w:right w:val="none" w:sz="0" w:space="0" w:color="auto"/>
                  </w:divBdr>
                </w:div>
                <w:div w:id="398402625">
                  <w:marLeft w:val="0"/>
                  <w:marRight w:val="0"/>
                  <w:marTop w:val="0"/>
                  <w:marBottom w:val="0"/>
                  <w:divBdr>
                    <w:top w:val="none" w:sz="0" w:space="0" w:color="auto"/>
                    <w:left w:val="none" w:sz="0" w:space="0" w:color="auto"/>
                    <w:bottom w:val="none" w:sz="0" w:space="0" w:color="auto"/>
                    <w:right w:val="none" w:sz="0" w:space="0" w:color="auto"/>
                  </w:divBdr>
                </w:div>
                <w:div w:id="1963072039">
                  <w:marLeft w:val="0"/>
                  <w:marRight w:val="0"/>
                  <w:marTop w:val="0"/>
                  <w:marBottom w:val="0"/>
                  <w:divBdr>
                    <w:top w:val="none" w:sz="0" w:space="0" w:color="auto"/>
                    <w:left w:val="none" w:sz="0" w:space="0" w:color="auto"/>
                    <w:bottom w:val="none" w:sz="0" w:space="0" w:color="auto"/>
                    <w:right w:val="none" w:sz="0" w:space="0" w:color="auto"/>
                  </w:divBdr>
                </w:div>
                <w:div w:id="1724137565">
                  <w:marLeft w:val="0"/>
                  <w:marRight w:val="0"/>
                  <w:marTop w:val="0"/>
                  <w:marBottom w:val="0"/>
                  <w:divBdr>
                    <w:top w:val="none" w:sz="0" w:space="0" w:color="auto"/>
                    <w:left w:val="none" w:sz="0" w:space="0" w:color="auto"/>
                    <w:bottom w:val="none" w:sz="0" w:space="0" w:color="auto"/>
                    <w:right w:val="none" w:sz="0" w:space="0" w:color="auto"/>
                  </w:divBdr>
                </w:div>
                <w:div w:id="994452459">
                  <w:marLeft w:val="0"/>
                  <w:marRight w:val="0"/>
                  <w:marTop w:val="0"/>
                  <w:marBottom w:val="0"/>
                  <w:divBdr>
                    <w:top w:val="none" w:sz="0" w:space="0" w:color="auto"/>
                    <w:left w:val="none" w:sz="0" w:space="0" w:color="auto"/>
                    <w:bottom w:val="none" w:sz="0" w:space="0" w:color="auto"/>
                    <w:right w:val="none" w:sz="0" w:space="0" w:color="auto"/>
                  </w:divBdr>
                </w:div>
                <w:div w:id="1950776687">
                  <w:marLeft w:val="0"/>
                  <w:marRight w:val="0"/>
                  <w:marTop w:val="0"/>
                  <w:marBottom w:val="0"/>
                  <w:divBdr>
                    <w:top w:val="none" w:sz="0" w:space="0" w:color="auto"/>
                    <w:left w:val="none" w:sz="0" w:space="0" w:color="auto"/>
                    <w:bottom w:val="none" w:sz="0" w:space="0" w:color="auto"/>
                    <w:right w:val="none" w:sz="0" w:space="0" w:color="auto"/>
                  </w:divBdr>
                </w:div>
                <w:div w:id="751586613">
                  <w:marLeft w:val="0"/>
                  <w:marRight w:val="0"/>
                  <w:marTop w:val="0"/>
                  <w:marBottom w:val="0"/>
                  <w:divBdr>
                    <w:top w:val="none" w:sz="0" w:space="0" w:color="auto"/>
                    <w:left w:val="none" w:sz="0" w:space="0" w:color="auto"/>
                    <w:bottom w:val="none" w:sz="0" w:space="0" w:color="auto"/>
                    <w:right w:val="none" w:sz="0" w:space="0" w:color="auto"/>
                  </w:divBdr>
                </w:div>
              </w:divsChild>
            </w:div>
            <w:div w:id="12902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7372</Words>
  <Characters>44232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2020-07-08T10:37:00Z</cp:lastPrinted>
  <dcterms:created xsi:type="dcterms:W3CDTF">2020-07-08T10:35:00Z</dcterms:created>
  <dcterms:modified xsi:type="dcterms:W3CDTF">2020-07-08T10:37:00Z</dcterms:modified>
</cp:coreProperties>
</file>