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4FA" w:rsidRDefault="00D554FA" w:rsidP="006766C8">
      <w:pPr>
        <w:pStyle w:val="Bezodstpw"/>
        <w:rPr>
          <w:b/>
        </w:rPr>
      </w:pPr>
      <w:r>
        <w:rPr>
          <w:b/>
        </w:rPr>
        <w:t>Zamawiający:</w:t>
      </w:r>
    </w:p>
    <w:p w:rsidR="00D554FA" w:rsidRPr="00D554FA" w:rsidRDefault="00D554FA" w:rsidP="006766C8">
      <w:pPr>
        <w:pStyle w:val="Bezodstpw"/>
      </w:pPr>
      <w:r w:rsidRPr="00D554FA">
        <w:t>Gmina Kuźnia Raciborska</w:t>
      </w:r>
    </w:p>
    <w:p w:rsidR="00D554FA" w:rsidRPr="00D554FA" w:rsidRDefault="00D554FA" w:rsidP="006766C8">
      <w:pPr>
        <w:pStyle w:val="Bezodstpw"/>
      </w:pPr>
      <w:r w:rsidRPr="00D554FA">
        <w:t>47-420 Kuźnia Raciborska, ul. Słowackiego 4</w:t>
      </w:r>
    </w:p>
    <w:p w:rsidR="00D554FA" w:rsidRPr="00D554FA" w:rsidRDefault="00D554FA" w:rsidP="006766C8">
      <w:pPr>
        <w:pStyle w:val="Bezodstpw"/>
      </w:pPr>
      <w:r w:rsidRPr="00D554FA">
        <w:t>tel. (32) 419-14-17; fax. (32) 419-14-32</w:t>
      </w:r>
    </w:p>
    <w:p w:rsidR="00D554FA" w:rsidRPr="00D554FA" w:rsidRDefault="00D554FA" w:rsidP="00D554FA">
      <w:pPr>
        <w:pStyle w:val="Bezodstpw"/>
        <w:jc w:val="center"/>
        <w:rPr>
          <w:b/>
          <w:sz w:val="24"/>
          <w:szCs w:val="24"/>
        </w:rPr>
      </w:pPr>
    </w:p>
    <w:p w:rsidR="00402193" w:rsidRDefault="00402193" w:rsidP="00D554FA">
      <w:pPr>
        <w:pStyle w:val="Bezodstpw"/>
        <w:jc w:val="center"/>
        <w:rPr>
          <w:b/>
          <w:sz w:val="24"/>
          <w:szCs w:val="24"/>
        </w:rPr>
      </w:pPr>
    </w:p>
    <w:p w:rsidR="00402193" w:rsidRDefault="00402193" w:rsidP="00D554FA">
      <w:pPr>
        <w:pStyle w:val="Bezodstpw"/>
        <w:jc w:val="center"/>
        <w:rPr>
          <w:b/>
          <w:sz w:val="24"/>
          <w:szCs w:val="24"/>
        </w:rPr>
      </w:pPr>
    </w:p>
    <w:p w:rsidR="00D554FA" w:rsidRPr="00D554FA" w:rsidRDefault="003B1E12" w:rsidP="00D554FA">
      <w:pPr>
        <w:pStyle w:val="Bezodstpw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INFORMACJA O </w:t>
      </w:r>
      <w:r w:rsidR="00295B84">
        <w:rPr>
          <w:b/>
          <w:sz w:val="24"/>
          <w:szCs w:val="24"/>
        </w:rPr>
        <w:t>ZMIAN</w:t>
      </w:r>
      <w:r>
        <w:rPr>
          <w:b/>
          <w:sz w:val="24"/>
          <w:szCs w:val="24"/>
        </w:rPr>
        <w:t>IE</w:t>
      </w:r>
      <w:r w:rsidR="00295B84">
        <w:rPr>
          <w:b/>
          <w:sz w:val="24"/>
          <w:szCs w:val="24"/>
        </w:rPr>
        <w:t xml:space="preserve"> </w:t>
      </w:r>
      <w:r w:rsidR="00EF4F5E">
        <w:rPr>
          <w:b/>
          <w:sz w:val="24"/>
          <w:szCs w:val="24"/>
        </w:rPr>
        <w:t>TREŚCI</w:t>
      </w:r>
      <w:r w:rsidR="00D554FA" w:rsidRPr="00D554FA">
        <w:rPr>
          <w:b/>
          <w:sz w:val="24"/>
          <w:szCs w:val="24"/>
        </w:rPr>
        <w:t xml:space="preserve"> SPECYFIKACJI ISTOTNYCH WARUNKÓW ZAMÓWIENIA</w:t>
      </w:r>
      <w:r w:rsidR="00B52658">
        <w:rPr>
          <w:b/>
          <w:sz w:val="24"/>
          <w:szCs w:val="24"/>
        </w:rPr>
        <w:t xml:space="preserve"> </w:t>
      </w:r>
      <w:r w:rsidR="006B5765">
        <w:rPr>
          <w:b/>
          <w:sz w:val="24"/>
          <w:szCs w:val="24"/>
        </w:rPr>
        <w:t xml:space="preserve">                            </w:t>
      </w:r>
    </w:p>
    <w:p w:rsidR="00D554FA" w:rsidRDefault="00D554FA" w:rsidP="006766C8">
      <w:pPr>
        <w:pStyle w:val="Bezodstpw"/>
        <w:rPr>
          <w:b/>
        </w:rPr>
      </w:pPr>
    </w:p>
    <w:p w:rsidR="006766C8" w:rsidRPr="003B1E12" w:rsidRDefault="00DF2EC3" w:rsidP="00603660">
      <w:pPr>
        <w:pStyle w:val="Bezodstpw"/>
        <w:rPr>
          <w:rFonts w:cstheme="minorHAnsi"/>
          <w:b/>
        </w:rPr>
      </w:pPr>
      <w:r w:rsidRPr="003B1E12">
        <w:rPr>
          <w:rFonts w:cstheme="minorHAnsi"/>
          <w:b/>
        </w:rPr>
        <w:t>Numer ogłoszenia:</w:t>
      </w:r>
      <w:r w:rsidR="00523A54" w:rsidRPr="003B1E12">
        <w:rPr>
          <w:rFonts w:eastAsia="Calibri" w:cstheme="minorHAnsi"/>
          <w:b/>
          <w:color w:val="000000"/>
        </w:rPr>
        <w:tab/>
      </w:r>
      <w:r w:rsidR="003B1E12" w:rsidRPr="003B1E12">
        <w:rPr>
          <w:rFonts w:eastAsia="Times New Roman" w:cstheme="minorHAnsi"/>
          <w:b/>
          <w:color w:val="000000"/>
          <w:lang w:eastAsia="pl-PL"/>
        </w:rPr>
        <w:t>560788-N-2020 data publikacji w Biuletynie Zamówień Publicznych 2020-07-10</w:t>
      </w:r>
    </w:p>
    <w:p w:rsidR="00603660" w:rsidRDefault="008F11F2" w:rsidP="00603660">
      <w:pPr>
        <w:spacing w:line="240" w:lineRule="auto"/>
        <w:ind w:left="2124" w:hanging="2124"/>
        <w:jc w:val="both"/>
        <w:rPr>
          <w:rFonts w:asciiTheme="minorHAnsi" w:eastAsia="Times New Roman" w:hAnsiTheme="minorHAnsi" w:cstheme="minorHAnsi"/>
          <w:b/>
          <w:bCs/>
          <w:color w:val="000000"/>
          <w:lang w:eastAsia="pl-PL"/>
        </w:rPr>
      </w:pPr>
      <w:r>
        <w:rPr>
          <w:rFonts w:asciiTheme="minorHAnsi" w:hAnsiTheme="minorHAnsi" w:cstheme="minorHAnsi"/>
          <w:b/>
        </w:rPr>
        <w:t>Nazwa zadania:</w:t>
      </w:r>
      <w:r w:rsidR="00FE6095">
        <w:rPr>
          <w:rFonts w:asciiTheme="minorHAnsi" w:hAnsiTheme="minorHAnsi" w:cstheme="minorHAnsi"/>
          <w:b/>
        </w:rPr>
        <w:tab/>
      </w:r>
      <w:r w:rsidR="00FE6095" w:rsidRPr="00FE6095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 xml:space="preserve">„Termomodernizacja budynków użyteczności publicznej na terenie gminy Kuźnia Raciborska.” Zadanie realizowane przy udziale pomocy finansowej w ramach Regionalnego Programu Operacyjnego Województwa Śląskiego na lata 2014-2020. Oś priorytetowa IV. Efektywność energetyczna, odnawialne źródła energii i gospodarka niskoemisyjna działanie: 4.3. Efektywność energetyczna i odnawialne źródła energii w infrastrukturze publicznej i mieszkaniowej poddziałanie: 4.3.4. Efektywność energetyczna i odnawialne źródła energii w infrastrukturze publicznej i mieszkaniowej – </w:t>
      </w:r>
      <w:r w:rsidR="00603660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>konkurs z podziałem na zadania:</w:t>
      </w:r>
    </w:p>
    <w:p w:rsidR="00603660" w:rsidRDefault="00FE6095" w:rsidP="00603660">
      <w:pPr>
        <w:spacing w:line="240" w:lineRule="auto"/>
        <w:ind w:left="2124"/>
        <w:jc w:val="both"/>
        <w:rPr>
          <w:rFonts w:asciiTheme="minorHAnsi" w:eastAsia="Times New Roman" w:hAnsiTheme="minorHAnsi" w:cstheme="minorHAnsi"/>
          <w:b/>
          <w:bCs/>
          <w:color w:val="000000"/>
          <w:lang w:eastAsia="pl-PL"/>
        </w:rPr>
      </w:pPr>
      <w:r w:rsidRPr="00FE6095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>Zadanie 1. Termomodernizacja budynku przedszkola w miejscowości R</w:t>
      </w:r>
      <w:r w:rsidR="00603660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>udy przy ulicy Raciborskiej 17.</w:t>
      </w:r>
    </w:p>
    <w:p w:rsidR="00603660" w:rsidRDefault="00FE6095" w:rsidP="00603660">
      <w:pPr>
        <w:spacing w:line="240" w:lineRule="auto"/>
        <w:ind w:left="2124"/>
        <w:jc w:val="both"/>
        <w:rPr>
          <w:rFonts w:asciiTheme="minorHAnsi" w:eastAsia="Times New Roman" w:hAnsiTheme="minorHAnsi" w:cstheme="minorHAnsi"/>
          <w:b/>
          <w:bCs/>
          <w:color w:val="000000"/>
          <w:lang w:eastAsia="pl-PL"/>
        </w:rPr>
      </w:pPr>
      <w:r w:rsidRPr="00FE6095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>Zadanie 2. Termomodernizacja budynku OSP w miejscowości Jankow</w:t>
      </w:r>
      <w:r w:rsidR="00603660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>ice przy ulicy Raciborskiej 40.</w:t>
      </w:r>
    </w:p>
    <w:p w:rsidR="00FE6095" w:rsidRPr="00FE6095" w:rsidRDefault="00FE6095" w:rsidP="00603660">
      <w:pPr>
        <w:spacing w:line="240" w:lineRule="auto"/>
        <w:ind w:left="2124"/>
        <w:rPr>
          <w:rFonts w:asciiTheme="minorHAnsi" w:eastAsia="Times New Roman" w:hAnsiTheme="minorHAnsi" w:cstheme="minorHAnsi"/>
          <w:b/>
          <w:color w:val="000000"/>
          <w:lang w:eastAsia="pl-PL"/>
        </w:rPr>
      </w:pPr>
      <w:r w:rsidRPr="00FE6095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>Zadanie 3. Termomodernizacja budynku OSP w miejscowości Ruda Kozielska przy ulicy Wildek 2.</w:t>
      </w:r>
      <w:r w:rsidRPr="00FE6095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br/>
      </w:r>
    </w:p>
    <w:p w:rsidR="00F44F6F" w:rsidRPr="00ED12D5" w:rsidRDefault="00ED12D5" w:rsidP="00ED12D5">
      <w:pPr>
        <w:ind w:left="2124" w:hanging="2124"/>
        <w:rPr>
          <w:b/>
          <w:szCs w:val="24"/>
        </w:rPr>
      </w:pPr>
      <w:r w:rsidRPr="00ED12D5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>Numer</w:t>
      </w:r>
      <w:r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 xml:space="preserve"> </w:t>
      </w:r>
      <w:r w:rsidRPr="00ED12D5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>referencyjny: </w:t>
      </w:r>
      <w:r w:rsidRPr="00ED12D5">
        <w:rPr>
          <w:rFonts w:asciiTheme="minorHAnsi" w:eastAsia="Times New Roman" w:hAnsiTheme="minorHAnsi" w:cstheme="minorHAnsi"/>
          <w:b/>
          <w:color w:val="000000"/>
          <w:lang w:eastAsia="pl-PL"/>
        </w:rPr>
        <w:t>IB.271.</w:t>
      </w:r>
      <w:r w:rsidR="003B1E12">
        <w:rPr>
          <w:rFonts w:asciiTheme="minorHAnsi" w:eastAsia="Times New Roman" w:hAnsiTheme="minorHAnsi" w:cstheme="minorHAnsi"/>
          <w:b/>
          <w:color w:val="000000"/>
          <w:lang w:eastAsia="pl-PL"/>
        </w:rPr>
        <w:t>7</w:t>
      </w:r>
      <w:r w:rsidRPr="00ED12D5">
        <w:rPr>
          <w:rFonts w:asciiTheme="minorHAnsi" w:eastAsia="Times New Roman" w:hAnsiTheme="minorHAnsi" w:cstheme="minorHAnsi"/>
          <w:b/>
          <w:color w:val="000000"/>
          <w:lang w:eastAsia="pl-PL"/>
        </w:rPr>
        <w:t>.2020</w:t>
      </w:r>
    </w:p>
    <w:p w:rsidR="0098322C" w:rsidRDefault="0098322C" w:rsidP="00295B84">
      <w:pPr>
        <w:spacing w:line="240" w:lineRule="auto"/>
        <w:jc w:val="both"/>
        <w:rPr>
          <w:rFonts w:asciiTheme="minorHAnsi" w:eastAsiaTheme="minorHAnsi" w:hAnsiTheme="minorHAnsi" w:cs="Arial"/>
          <w:sz w:val="24"/>
          <w:szCs w:val="24"/>
        </w:rPr>
      </w:pPr>
      <w:r>
        <w:rPr>
          <w:rFonts w:asciiTheme="minorHAnsi" w:eastAsiaTheme="minorHAnsi" w:hAnsiTheme="minorHAnsi" w:cs="Arial"/>
          <w:sz w:val="24"/>
          <w:szCs w:val="24"/>
        </w:rPr>
        <w:t xml:space="preserve">Zamawiający - </w:t>
      </w:r>
      <w:r w:rsidRPr="00B52658">
        <w:rPr>
          <w:rFonts w:asciiTheme="minorHAnsi" w:eastAsiaTheme="minorHAnsi" w:hAnsiTheme="minorHAnsi" w:cs="Arial"/>
          <w:b/>
          <w:sz w:val="24"/>
          <w:szCs w:val="24"/>
        </w:rPr>
        <w:t>Gmina Kuźnia Raciborska</w:t>
      </w:r>
      <w:r>
        <w:rPr>
          <w:rFonts w:asciiTheme="minorHAnsi" w:eastAsiaTheme="minorHAnsi" w:hAnsiTheme="minorHAnsi" w:cs="Arial"/>
          <w:b/>
          <w:sz w:val="24"/>
          <w:szCs w:val="24"/>
        </w:rPr>
        <w:t xml:space="preserve"> </w:t>
      </w:r>
      <w:r w:rsidRPr="0098322C">
        <w:rPr>
          <w:rFonts w:asciiTheme="minorHAnsi" w:eastAsiaTheme="minorHAnsi" w:hAnsiTheme="minorHAnsi" w:cs="Arial"/>
          <w:sz w:val="24"/>
          <w:szCs w:val="24"/>
        </w:rPr>
        <w:t>informuje, że w prowadzonym postępowaniu  wpłynęły</w:t>
      </w:r>
      <w:r>
        <w:rPr>
          <w:rFonts w:asciiTheme="minorHAnsi" w:eastAsiaTheme="minorHAnsi" w:hAnsiTheme="minorHAnsi" w:cs="Arial"/>
          <w:b/>
          <w:sz w:val="24"/>
          <w:szCs w:val="24"/>
        </w:rPr>
        <w:t xml:space="preserve"> </w:t>
      </w:r>
      <w:r w:rsidR="00402193">
        <w:rPr>
          <w:rFonts w:asciiTheme="minorHAnsi" w:eastAsiaTheme="minorHAnsi" w:hAnsiTheme="minorHAnsi" w:cs="Arial"/>
          <w:sz w:val="24"/>
          <w:szCs w:val="24"/>
        </w:rPr>
        <w:t>zapytania dotyczące treści Specyfikacji Istotnych Warunków Zamówienia oraz wnioski                                           o uzupełnienie dokumentacji przetargowej</w:t>
      </w:r>
      <w:r>
        <w:rPr>
          <w:rFonts w:asciiTheme="minorHAnsi" w:eastAsiaTheme="minorHAnsi" w:hAnsiTheme="minorHAnsi" w:cs="Arial"/>
          <w:sz w:val="24"/>
          <w:szCs w:val="24"/>
        </w:rPr>
        <w:t>.</w:t>
      </w:r>
    </w:p>
    <w:p w:rsidR="002410FE" w:rsidRDefault="002410FE" w:rsidP="00295B84">
      <w:pPr>
        <w:spacing w:line="240" w:lineRule="auto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Z</w:t>
      </w:r>
      <w:r>
        <w:rPr>
          <w:rFonts w:cs="Arial"/>
          <w:color w:val="000000"/>
          <w:sz w:val="24"/>
          <w:szCs w:val="24"/>
        </w:rPr>
        <w:t>e względu na prowadzone z projektantem konsultacje</w:t>
      </w:r>
      <w:r>
        <w:rPr>
          <w:rFonts w:cs="Arial"/>
          <w:color w:val="000000"/>
          <w:sz w:val="24"/>
          <w:szCs w:val="24"/>
        </w:rPr>
        <w:t xml:space="preserve"> </w:t>
      </w:r>
      <w:r>
        <w:rPr>
          <w:rFonts w:cs="Arial"/>
          <w:color w:val="000000"/>
          <w:sz w:val="24"/>
          <w:szCs w:val="24"/>
        </w:rPr>
        <w:t>w przedmiocie wniesionych pytań</w:t>
      </w:r>
      <w:r>
        <w:rPr>
          <w:rFonts w:cs="Arial"/>
          <w:color w:val="000000"/>
          <w:sz w:val="24"/>
          <w:szCs w:val="24"/>
        </w:rPr>
        <w:t xml:space="preserve">, </w:t>
      </w:r>
      <w:r w:rsidR="00FD5E49">
        <w:rPr>
          <w:rFonts w:asciiTheme="minorHAnsi" w:eastAsiaTheme="minorHAnsi" w:hAnsiTheme="minorHAnsi" w:cs="Arial"/>
          <w:sz w:val="24"/>
          <w:szCs w:val="24"/>
        </w:rPr>
        <w:t>Zamawiający nie ma</w:t>
      </w:r>
      <w:r>
        <w:rPr>
          <w:rFonts w:asciiTheme="minorHAnsi" w:eastAsiaTheme="minorHAnsi" w:hAnsiTheme="minorHAnsi" w:cs="Arial"/>
          <w:sz w:val="24"/>
          <w:szCs w:val="24"/>
        </w:rPr>
        <w:t xml:space="preserve"> możliwości </w:t>
      </w:r>
      <w:r w:rsidR="00FD5E49">
        <w:rPr>
          <w:rFonts w:asciiTheme="minorHAnsi" w:eastAsiaTheme="minorHAnsi" w:hAnsiTheme="minorHAnsi" w:cs="Arial"/>
          <w:sz w:val="24"/>
          <w:szCs w:val="24"/>
        </w:rPr>
        <w:t>udzielenia</w:t>
      </w:r>
      <w:r w:rsidR="00402193">
        <w:rPr>
          <w:rFonts w:asciiTheme="minorHAnsi" w:eastAsiaTheme="minorHAnsi" w:hAnsiTheme="minorHAnsi" w:cs="Arial"/>
          <w:sz w:val="24"/>
          <w:szCs w:val="24"/>
        </w:rPr>
        <w:t xml:space="preserve"> wyjaśnień</w:t>
      </w:r>
      <w:r w:rsidR="00FD5E49">
        <w:rPr>
          <w:rFonts w:asciiTheme="minorHAnsi" w:eastAsiaTheme="minorHAnsi" w:hAnsiTheme="minorHAnsi" w:cs="Arial"/>
          <w:sz w:val="24"/>
          <w:szCs w:val="24"/>
        </w:rPr>
        <w:t xml:space="preserve"> na </w:t>
      </w:r>
      <w:r w:rsidR="00103789">
        <w:rPr>
          <w:rFonts w:asciiTheme="minorHAnsi" w:eastAsiaTheme="minorHAnsi" w:hAnsiTheme="minorHAnsi" w:cs="Arial"/>
          <w:sz w:val="24"/>
          <w:szCs w:val="24"/>
        </w:rPr>
        <w:t>za</w:t>
      </w:r>
      <w:r w:rsidR="00FD5E49">
        <w:rPr>
          <w:rFonts w:asciiTheme="minorHAnsi" w:eastAsiaTheme="minorHAnsi" w:hAnsiTheme="minorHAnsi" w:cs="Arial"/>
          <w:sz w:val="24"/>
          <w:szCs w:val="24"/>
        </w:rPr>
        <w:t>pytania</w:t>
      </w:r>
      <w:r w:rsidR="00402193">
        <w:rPr>
          <w:rFonts w:asciiTheme="minorHAnsi" w:eastAsiaTheme="minorHAnsi" w:hAnsiTheme="minorHAnsi" w:cs="Arial"/>
          <w:sz w:val="24"/>
          <w:szCs w:val="24"/>
        </w:rPr>
        <w:t xml:space="preserve"> do treści SIWZ</w:t>
      </w:r>
      <w:r w:rsidR="00103789">
        <w:rPr>
          <w:rFonts w:asciiTheme="minorHAnsi" w:eastAsiaTheme="minorHAnsi" w:hAnsiTheme="minorHAnsi" w:cs="Arial"/>
          <w:sz w:val="24"/>
          <w:szCs w:val="24"/>
        </w:rPr>
        <w:t>,</w:t>
      </w:r>
      <w:r w:rsidR="00402193">
        <w:rPr>
          <w:rFonts w:asciiTheme="minorHAnsi" w:eastAsiaTheme="minorHAnsi" w:hAnsiTheme="minorHAnsi" w:cs="Arial"/>
          <w:sz w:val="24"/>
          <w:szCs w:val="24"/>
        </w:rPr>
        <w:t xml:space="preserve"> </w:t>
      </w:r>
      <w:r w:rsidR="00103789">
        <w:rPr>
          <w:rFonts w:asciiTheme="minorHAnsi" w:eastAsiaTheme="minorHAnsi" w:hAnsiTheme="minorHAnsi" w:cs="Arial"/>
          <w:sz w:val="24"/>
          <w:szCs w:val="24"/>
        </w:rPr>
        <w:t xml:space="preserve">                                              </w:t>
      </w:r>
      <w:r w:rsidR="00402193">
        <w:rPr>
          <w:rFonts w:asciiTheme="minorHAnsi" w:eastAsiaTheme="minorHAnsi" w:hAnsiTheme="minorHAnsi" w:cs="Arial"/>
          <w:sz w:val="24"/>
          <w:szCs w:val="24"/>
        </w:rPr>
        <w:t>w</w:t>
      </w:r>
      <w:r w:rsidR="00FD5E49">
        <w:rPr>
          <w:rFonts w:asciiTheme="minorHAnsi" w:eastAsiaTheme="minorHAnsi" w:hAnsiTheme="minorHAnsi" w:cs="Arial"/>
          <w:sz w:val="24"/>
          <w:szCs w:val="24"/>
        </w:rPr>
        <w:t xml:space="preserve"> określonym w art. 38 ust. 1 pkt 3) </w:t>
      </w:r>
      <w:r w:rsidR="00FD5E49" w:rsidRPr="00B52658">
        <w:rPr>
          <w:rFonts w:asciiTheme="minorHAnsi" w:eastAsiaTheme="minorHAnsi" w:hAnsiTheme="minorHAnsi" w:cs="Arial"/>
          <w:sz w:val="24"/>
          <w:szCs w:val="24"/>
        </w:rPr>
        <w:t>ustawy z dnia 29 stycznia 2004r. Prawo zamówień publicznych</w:t>
      </w:r>
      <w:r w:rsidR="00FD5E49">
        <w:rPr>
          <w:rFonts w:asciiTheme="minorHAnsi" w:eastAsiaTheme="minorHAnsi" w:hAnsiTheme="minorHAnsi" w:cs="Arial"/>
          <w:sz w:val="24"/>
          <w:szCs w:val="24"/>
        </w:rPr>
        <w:t xml:space="preserve"> </w:t>
      </w:r>
      <w:r w:rsidR="00FD5E49" w:rsidRPr="00B52658">
        <w:rPr>
          <w:rFonts w:cs="Arial"/>
          <w:color w:val="000000"/>
          <w:sz w:val="24"/>
          <w:szCs w:val="24"/>
        </w:rPr>
        <w:t>(</w:t>
      </w:r>
      <w:r w:rsidR="00103789">
        <w:rPr>
          <w:rFonts w:cs="Arial"/>
          <w:color w:val="000000"/>
          <w:sz w:val="24"/>
          <w:szCs w:val="24"/>
        </w:rPr>
        <w:t>t.j. Dz.U</w:t>
      </w:r>
      <w:r>
        <w:rPr>
          <w:rFonts w:cs="Arial"/>
          <w:color w:val="000000"/>
          <w:sz w:val="24"/>
          <w:szCs w:val="24"/>
        </w:rPr>
        <w:t>. z 2019 r. poz. 1843) terminie.</w:t>
      </w:r>
    </w:p>
    <w:p w:rsidR="00B52658" w:rsidRPr="00B52658" w:rsidRDefault="00FD5E49" w:rsidP="00295B84">
      <w:pPr>
        <w:spacing w:line="240" w:lineRule="auto"/>
        <w:jc w:val="both"/>
        <w:rPr>
          <w:b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 Wobec powyższego</w:t>
      </w:r>
      <w:r w:rsidR="0098322C" w:rsidRPr="00B52658">
        <w:rPr>
          <w:color w:val="000000"/>
          <w:sz w:val="24"/>
          <w:szCs w:val="24"/>
        </w:rPr>
        <w:t xml:space="preserve"> </w:t>
      </w:r>
      <w:r w:rsidR="00D554FA" w:rsidRPr="00B52658">
        <w:rPr>
          <w:rFonts w:asciiTheme="minorHAnsi" w:eastAsiaTheme="minorHAnsi" w:hAnsiTheme="minorHAnsi" w:cs="Arial"/>
          <w:sz w:val="24"/>
          <w:szCs w:val="24"/>
        </w:rPr>
        <w:t xml:space="preserve">Zamawiający - </w:t>
      </w:r>
      <w:r w:rsidR="00D554FA" w:rsidRPr="00B52658">
        <w:rPr>
          <w:rFonts w:asciiTheme="minorHAnsi" w:eastAsiaTheme="minorHAnsi" w:hAnsiTheme="minorHAnsi" w:cs="Arial"/>
          <w:b/>
          <w:sz w:val="24"/>
          <w:szCs w:val="24"/>
        </w:rPr>
        <w:t>Gmina Kuźnia Raciborska</w:t>
      </w:r>
      <w:r w:rsidR="00D554FA" w:rsidRPr="00B52658">
        <w:rPr>
          <w:rFonts w:asciiTheme="minorHAnsi" w:eastAsiaTheme="minorHAnsi" w:hAnsiTheme="minorHAnsi" w:cs="Arial"/>
          <w:sz w:val="24"/>
          <w:szCs w:val="24"/>
        </w:rPr>
        <w:t xml:space="preserve"> - dzia</w:t>
      </w:r>
      <w:r w:rsidR="00AC1CCB" w:rsidRPr="00B52658">
        <w:rPr>
          <w:rFonts w:asciiTheme="minorHAnsi" w:eastAsiaTheme="minorHAnsi" w:hAnsiTheme="minorHAnsi" w:cs="Arial"/>
          <w:sz w:val="24"/>
          <w:szCs w:val="24"/>
        </w:rPr>
        <w:t>łając na podstawie</w:t>
      </w:r>
      <w:r w:rsidR="00295B84">
        <w:rPr>
          <w:rFonts w:asciiTheme="minorHAnsi" w:eastAsiaTheme="minorHAnsi" w:hAnsiTheme="minorHAnsi" w:cs="Arial"/>
          <w:sz w:val="24"/>
          <w:szCs w:val="24"/>
        </w:rPr>
        <w:t xml:space="preserve"> przepisu</w:t>
      </w:r>
      <w:r w:rsidR="00AC1CCB" w:rsidRPr="00B52658">
        <w:rPr>
          <w:rFonts w:asciiTheme="minorHAnsi" w:eastAsiaTheme="minorHAnsi" w:hAnsiTheme="minorHAnsi" w:cs="Arial"/>
          <w:sz w:val="24"/>
          <w:szCs w:val="24"/>
        </w:rPr>
        <w:t xml:space="preserve"> art. 38</w:t>
      </w:r>
      <w:r w:rsidR="00B02F56" w:rsidRPr="00B52658">
        <w:rPr>
          <w:rFonts w:asciiTheme="minorHAnsi" w:eastAsiaTheme="minorHAnsi" w:hAnsiTheme="minorHAnsi" w:cs="Arial"/>
          <w:sz w:val="24"/>
          <w:szCs w:val="24"/>
        </w:rPr>
        <w:t xml:space="preserve"> ust. </w:t>
      </w:r>
      <w:r w:rsidR="00295B84">
        <w:rPr>
          <w:rFonts w:asciiTheme="minorHAnsi" w:eastAsiaTheme="minorHAnsi" w:hAnsiTheme="minorHAnsi" w:cs="Arial"/>
          <w:sz w:val="24"/>
          <w:szCs w:val="24"/>
        </w:rPr>
        <w:t>4</w:t>
      </w:r>
      <w:r w:rsidR="00AC1CCB" w:rsidRPr="00B52658">
        <w:rPr>
          <w:rFonts w:asciiTheme="minorHAnsi" w:eastAsiaTheme="minorHAnsi" w:hAnsiTheme="minorHAnsi" w:cs="Arial"/>
          <w:sz w:val="24"/>
          <w:szCs w:val="24"/>
        </w:rPr>
        <w:t xml:space="preserve"> </w:t>
      </w:r>
      <w:r w:rsidR="006A135A" w:rsidRPr="00B52658">
        <w:rPr>
          <w:rFonts w:asciiTheme="minorHAnsi" w:eastAsiaTheme="minorHAnsi" w:hAnsiTheme="minorHAnsi" w:cs="Arial"/>
          <w:sz w:val="24"/>
          <w:szCs w:val="24"/>
        </w:rPr>
        <w:t>ustawy</w:t>
      </w:r>
      <w:r w:rsidR="00D554FA" w:rsidRPr="00B52658">
        <w:rPr>
          <w:rFonts w:asciiTheme="minorHAnsi" w:eastAsiaTheme="minorHAnsi" w:hAnsiTheme="minorHAnsi" w:cs="Arial"/>
          <w:sz w:val="24"/>
          <w:szCs w:val="24"/>
        </w:rPr>
        <w:t xml:space="preserve"> z dnia 29 stycznia 2004r. P</w:t>
      </w:r>
      <w:r w:rsidR="00442E21" w:rsidRPr="00B52658">
        <w:rPr>
          <w:rFonts w:asciiTheme="minorHAnsi" w:eastAsiaTheme="minorHAnsi" w:hAnsiTheme="minorHAnsi" w:cs="Arial"/>
          <w:sz w:val="24"/>
          <w:szCs w:val="24"/>
        </w:rPr>
        <w:t>rawo zamówień publicznych</w:t>
      </w:r>
      <w:r w:rsidR="00295B84">
        <w:rPr>
          <w:rFonts w:asciiTheme="minorHAnsi" w:eastAsiaTheme="minorHAnsi" w:hAnsiTheme="minorHAnsi" w:cs="Arial"/>
          <w:sz w:val="24"/>
          <w:szCs w:val="24"/>
        </w:rPr>
        <w:t xml:space="preserve"> </w:t>
      </w:r>
      <w:r w:rsidR="00295B84" w:rsidRPr="00B52658">
        <w:rPr>
          <w:rFonts w:cs="Arial"/>
          <w:color w:val="000000"/>
          <w:sz w:val="24"/>
          <w:szCs w:val="24"/>
        </w:rPr>
        <w:t>(t.j. Dz.U. z 2019 r. poz. 1843),</w:t>
      </w:r>
      <w:r w:rsidR="00295B84" w:rsidRPr="00B52658">
        <w:rPr>
          <w:color w:val="000000"/>
          <w:sz w:val="24"/>
          <w:szCs w:val="24"/>
        </w:rPr>
        <w:t xml:space="preserve"> </w:t>
      </w:r>
      <w:r w:rsidR="00B52658" w:rsidRPr="00FE6095">
        <w:rPr>
          <w:color w:val="000000"/>
          <w:sz w:val="24"/>
          <w:szCs w:val="24"/>
        </w:rPr>
        <w:t>informuje, że</w:t>
      </w:r>
      <w:r w:rsidR="00FE6095" w:rsidRPr="00FE6095">
        <w:rPr>
          <w:color w:val="000000"/>
          <w:sz w:val="24"/>
          <w:szCs w:val="24"/>
        </w:rPr>
        <w:t>:</w:t>
      </w:r>
      <w:r w:rsidR="00B52658" w:rsidRPr="00B52658">
        <w:rPr>
          <w:b/>
          <w:color w:val="000000"/>
          <w:sz w:val="24"/>
          <w:szCs w:val="24"/>
        </w:rPr>
        <w:t xml:space="preserve"> </w:t>
      </w:r>
    </w:p>
    <w:p w:rsidR="00FE6095" w:rsidRPr="00E37891" w:rsidRDefault="00FE6095" w:rsidP="004179C7">
      <w:pPr>
        <w:pStyle w:val="Akapitzlist"/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eastAsiaTheme="minorHAnsi" w:hAnsiTheme="minorHAnsi" w:cs="Arial"/>
          <w:b/>
          <w:strike/>
        </w:rPr>
      </w:pPr>
      <w:r w:rsidRPr="0052294C">
        <w:rPr>
          <w:rFonts w:asciiTheme="minorHAnsi" w:eastAsiaTheme="minorHAnsi" w:hAnsiTheme="minorHAnsi" w:cs="Arial"/>
          <w:b/>
        </w:rPr>
        <w:t xml:space="preserve">Termin składnia ofert </w:t>
      </w:r>
      <w:r w:rsidR="00402193">
        <w:rPr>
          <w:rFonts w:asciiTheme="minorHAnsi" w:eastAsiaTheme="minorHAnsi" w:hAnsiTheme="minorHAnsi" w:cs="Arial"/>
          <w:b/>
        </w:rPr>
        <w:t xml:space="preserve">dla każdej części zamówienia </w:t>
      </w:r>
      <w:r w:rsidRPr="0052294C">
        <w:rPr>
          <w:rFonts w:asciiTheme="minorHAnsi" w:eastAsiaTheme="minorHAnsi" w:hAnsiTheme="minorHAnsi" w:cs="Arial"/>
          <w:b/>
        </w:rPr>
        <w:t xml:space="preserve">został przesunięty na </w:t>
      </w:r>
      <w:r w:rsidRPr="00402193">
        <w:rPr>
          <w:rFonts w:asciiTheme="minorHAnsi" w:eastAsiaTheme="minorHAnsi" w:hAnsiTheme="minorHAnsi" w:cs="Arial"/>
          <w:b/>
        </w:rPr>
        <w:t xml:space="preserve">dzień </w:t>
      </w:r>
      <w:r w:rsidR="00402193">
        <w:rPr>
          <w:rFonts w:asciiTheme="minorHAnsi" w:eastAsiaTheme="minorHAnsi" w:hAnsiTheme="minorHAnsi" w:cs="Arial"/>
          <w:b/>
          <w:color w:val="FF0000"/>
        </w:rPr>
        <w:t>10</w:t>
      </w:r>
      <w:r w:rsidRPr="00402193">
        <w:rPr>
          <w:rFonts w:asciiTheme="minorHAnsi" w:eastAsiaTheme="minorHAnsi" w:hAnsiTheme="minorHAnsi" w:cs="Arial"/>
          <w:b/>
          <w:color w:val="FF0000"/>
        </w:rPr>
        <w:t>.08.2020r</w:t>
      </w:r>
      <w:r w:rsidRPr="00402193">
        <w:rPr>
          <w:rFonts w:asciiTheme="minorHAnsi" w:eastAsiaTheme="minorHAnsi" w:hAnsiTheme="minorHAnsi" w:cs="Arial"/>
          <w:b/>
        </w:rPr>
        <w:t>. godzinę</w:t>
      </w:r>
      <w:r w:rsidRPr="00E37891">
        <w:rPr>
          <w:rFonts w:asciiTheme="minorHAnsi" w:eastAsiaTheme="minorHAnsi" w:hAnsiTheme="minorHAnsi" w:cs="Arial"/>
          <w:b/>
          <w:strike/>
        </w:rPr>
        <w:t xml:space="preserve"> </w:t>
      </w:r>
      <w:r w:rsidRPr="00402193">
        <w:rPr>
          <w:rFonts w:asciiTheme="minorHAnsi" w:eastAsiaTheme="minorHAnsi" w:hAnsiTheme="minorHAnsi" w:cs="Arial"/>
          <w:b/>
        </w:rPr>
        <w:t>09:00</w:t>
      </w:r>
    </w:p>
    <w:p w:rsidR="00FE6095" w:rsidRPr="00402193" w:rsidRDefault="00FE6095" w:rsidP="004179C7">
      <w:pPr>
        <w:pStyle w:val="Akapitzlist"/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eastAsiaTheme="minorHAnsi" w:hAnsiTheme="minorHAnsi" w:cs="Arial"/>
          <w:b/>
        </w:rPr>
      </w:pPr>
      <w:r w:rsidRPr="00402193">
        <w:rPr>
          <w:rFonts w:asciiTheme="minorHAnsi" w:eastAsiaTheme="minorHAnsi" w:hAnsiTheme="minorHAnsi" w:cs="Arial"/>
          <w:b/>
        </w:rPr>
        <w:t xml:space="preserve">Termin otwarcia ofert </w:t>
      </w:r>
      <w:r w:rsidR="00402193" w:rsidRPr="00402193">
        <w:rPr>
          <w:rFonts w:asciiTheme="minorHAnsi" w:eastAsiaTheme="minorHAnsi" w:hAnsiTheme="minorHAnsi" w:cs="Arial"/>
          <w:b/>
        </w:rPr>
        <w:t xml:space="preserve">dla każdej części zamówienia </w:t>
      </w:r>
      <w:r w:rsidRPr="00402193">
        <w:rPr>
          <w:rFonts w:asciiTheme="minorHAnsi" w:eastAsiaTheme="minorHAnsi" w:hAnsiTheme="minorHAnsi" w:cs="Arial"/>
          <w:b/>
        </w:rPr>
        <w:t xml:space="preserve">został przesunięty na dzień </w:t>
      </w:r>
      <w:r w:rsidR="00402193">
        <w:rPr>
          <w:rFonts w:asciiTheme="minorHAnsi" w:eastAsiaTheme="minorHAnsi" w:hAnsiTheme="minorHAnsi" w:cs="Arial"/>
          <w:b/>
          <w:color w:val="FF0000"/>
        </w:rPr>
        <w:t>1</w:t>
      </w:r>
      <w:r w:rsidRPr="00402193">
        <w:rPr>
          <w:rFonts w:asciiTheme="minorHAnsi" w:eastAsiaTheme="minorHAnsi" w:hAnsiTheme="minorHAnsi" w:cs="Arial"/>
          <w:b/>
          <w:color w:val="FF0000"/>
        </w:rPr>
        <w:t xml:space="preserve">0.08.2020r. </w:t>
      </w:r>
      <w:r w:rsidRPr="00402193">
        <w:rPr>
          <w:rFonts w:asciiTheme="minorHAnsi" w:eastAsiaTheme="minorHAnsi" w:hAnsiTheme="minorHAnsi" w:cs="Arial"/>
          <w:b/>
        </w:rPr>
        <w:t>godzinę 09:30</w:t>
      </w:r>
    </w:p>
    <w:p w:rsidR="00402193" w:rsidRDefault="00402193" w:rsidP="00FE6095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Theme="minorHAnsi" w:hAnsiTheme="minorHAnsi" w:cs="Arial"/>
          <w:b/>
          <w:color w:val="FF0000"/>
          <w:u w:val="single"/>
        </w:rPr>
      </w:pPr>
    </w:p>
    <w:p w:rsidR="00402193" w:rsidRDefault="00402193" w:rsidP="00FE6095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Theme="minorHAnsi" w:hAnsiTheme="minorHAnsi" w:cs="Arial"/>
          <w:b/>
          <w:color w:val="FF0000"/>
          <w:u w:val="single"/>
        </w:rPr>
      </w:pPr>
    </w:p>
    <w:p w:rsidR="00402193" w:rsidRDefault="00402193" w:rsidP="00FE6095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Theme="minorHAnsi" w:hAnsiTheme="minorHAnsi" w:cs="Arial"/>
          <w:b/>
          <w:color w:val="FF0000"/>
          <w:u w:val="single"/>
        </w:rPr>
      </w:pPr>
    </w:p>
    <w:p w:rsidR="00FE6095" w:rsidRPr="004179C7" w:rsidRDefault="00FE6095" w:rsidP="00FE6095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Theme="minorHAnsi" w:hAnsiTheme="minorHAnsi" w:cs="Arial"/>
          <w:b/>
          <w:u w:val="single"/>
        </w:rPr>
      </w:pPr>
      <w:r w:rsidRPr="004179C7">
        <w:rPr>
          <w:rFonts w:asciiTheme="minorHAnsi" w:eastAsiaTheme="minorHAnsi" w:hAnsiTheme="minorHAnsi" w:cs="Arial"/>
          <w:b/>
          <w:u w:val="single"/>
        </w:rPr>
        <w:lastRenderedPageBreak/>
        <w:t xml:space="preserve">W związku z powyższym zmianie ulegają zapisy SIWZ w następujący sposób: </w:t>
      </w:r>
    </w:p>
    <w:p w:rsidR="00E90809" w:rsidRPr="00E90809" w:rsidRDefault="00E90809" w:rsidP="004179C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eastAsiaTheme="minorHAnsi" w:hAnsiTheme="minorHAnsi" w:cs="Arial"/>
          <w:b/>
          <w:bCs/>
        </w:rPr>
      </w:pPr>
      <w:r>
        <w:rPr>
          <w:rFonts w:asciiTheme="minorHAnsi" w:eastAsiaTheme="minorHAnsi" w:hAnsiTheme="minorHAnsi" w:cs="Arial"/>
          <w:b/>
          <w:bCs/>
        </w:rPr>
        <w:t>W Dziale VIII „</w:t>
      </w:r>
      <w:r>
        <w:rPr>
          <w:rFonts w:cs="Calibri"/>
          <w:b/>
          <w:bCs/>
        </w:rPr>
        <w:t>Opis sposobu przygotowywania ofert”</w:t>
      </w:r>
    </w:p>
    <w:p w:rsidR="00E90809" w:rsidRDefault="00E90809" w:rsidP="00E90809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Pkt 3. Ppkt 2)</w:t>
      </w:r>
    </w:p>
    <w:p w:rsidR="00266BD4" w:rsidRDefault="00E90809" w:rsidP="00266BD4">
      <w:pPr>
        <w:suppressLineNumbers/>
        <w:suppressAutoHyphens/>
        <w:overflowPunct w:val="0"/>
        <w:autoSpaceDE w:val="0"/>
        <w:spacing w:after="0" w:line="240" w:lineRule="auto"/>
        <w:ind w:left="284"/>
        <w:contextualSpacing/>
        <w:jc w:val="both"/>
        <w:rPr>
          <w:rFonts w:cs="Calibri"/>
          <w:bCs/>
        </w:rPr>
      </w:pPr>
      <w:r>
        <w:rPr>
          <w:rFonts w:cs="Calibri"/>
          <w:b/>
          <w:bCs/>
        </w:rPr>
        <w:t>Było:</w:t>
      </w:r>
      <w:r w:rsidR="00266BD4">
        <w:rPr>
          <w:rFonts w:cs="Calibri"/>
          <w:b/>
          <w:bCs/>
        </w:rPr>
        <w:t xml:space="preserve"> „</w:t>
      </w:r>
      <w:r w:rsidR="00266BD4">
        <w:rPr>
          <w:rFonts w:cs="Calibri"/>
          <w:bCs/>
        </w:rPr>
        <w:t>Opakowanie musi zosta</w:t>
      </w:r>
      <w:r w:rsidR="00266BD4">
        <w:rPr>
          <w:rFonts w:cs="Calibri" w:hint="eastAsia"/>
          <w:bCs/>
        </w:rPr>
        <w:t>ć</w:t>
      </w:r>
      <w:r w:rsidR="00266BD4">
        <w:rPr>
          <w:rFonts w:cs="Calibri"/>
          <w:bCs/>
        </w:rPr>
        <w:t xml:space="preserve"> opatrzone s</w:t>
      </w:r>
      <w:r w:rsidR="00266BD4">
        <w:rPr>
          <w:rFonts w:cs="Calibri" w:hint="eastAsia"/>
          <w:bCs/>
        </w:rPr>
        <w:t>ł</w:t>
      </w:r>
      <w:r w:rsidR="00266BD4">
        <w:rPr>
          <w:rFonts w:cs="Calibri"/>
          <w:bCs/>
        </w:rPr>
        <w:t>owem OFERTA i nazw</w:t>
      </w:r>
      <w:r w:rsidR="00266BD4">
        <w:rPr>
          <w:rFonts w:cs="Calibri" w:hint="eastAsia"/>
          <w:bCs/>
        </w:rPr>
        <w:t>ą</w:t>
      </w:r>
      <w:r w:rsidR="00266BD4">
        <w:rPr>
          <w:rFonts w:cs="Calibri"/>
          <w:bCs/>
        </w:rPr>
        <w:t xml:space="preserve"> przedmiotu zamówienia, s</w:t>
      </w:r>
      <w:r w:rsidR="00266BD4">
        <w:rPr>
          <w:rFonts w:cs="Calibri" w:hint="eastAsia"/>
          <w:bCs/>
        </w:rPr>
        <w:t>ł</w:t>
      </w:r>
      <w:r w:rsidR="00266BD4">
        <w:rPr>
          <w:rFonts w:cs="Calibri"/>
          <w:bCs/>
        </w:rPr>
        <w:t xml:space="preserve">owami </w:t>
      </w:r>
      <w:r w:rsidR="00266BD4">
        <w:rPr>
          <w:rFonts w:cs="Calibri"/>
          <w:b/>
          <w:bCs/>
        </w:rPr>
        <w:t>NIE OTWIERA</w:t>
      </w:r>
      <w:r w:rsidR="00266BD4">
        <w:rPr>
          <w:rFonts w:cs="Calibri" w:hint="eastAsia"/>
          <w:b/>
          <w:bCs/>
        </w:rPr>
        <w:t>Ć</w:t>
      </w:r>
      <w:r w:rsidR="00266BD4">
        <w:rPr>
          <w:rFonts w:cs="Calibri"/>
          <w:b/>
          <w:bCs/>
        </w:rPr>
        <w:t xml:space="preserve"> PRZED </w:t>
      </w:r>
      <w:r w:rsidR="00266BD4">
        <w:rPr>
          <w:rFonts w:cs="Calibri"/>
          <w:b/>
          <w:bCs/>
          <w:color w:val="FF0000"/>
          <w:sz w:val="24"/>
          <w:szCs w:val="24"/>
        </w:rPr>
        <w:t>27.07.2020 r.</w:t>
      </w:r>
      <w:r w:rsidR="00266BD4">
        <w:rPr>
          <w:rFonts w:cs="Calibri"/>
          <w:b/>
          <w:bCs/>
          <w:color w:val="FF0000"/>
        </w:rPr>
        <w:t xml:space="preserve"> </w:t>
      </w:r>
      <w:r w:rsidR="00266BD4">
        <w:rPr>
          <w:rFonts w:cs="Calibri"/>
          <w:b/>
          <w:bCs/>
          <w:color w:val="FF0000"/>
          <w:sz w:val="24"/>
          <w:szCs w:val="24"/>
        </w:rPr>
        <w:t>godziną 09:30</w:t>
      </w:r>
      <w:r w:rsidR="00266BD4">
        <w:rPr>
          <w:rFonts w:cs="Calibri"/>
          <w:bCs/>
        </w:rPr>
        <w:t xml:space="preserve"> oraz piecz</w:t>
      </w:r>
      <w:r w:rsidR="00266BD4">
        <w:rPr>
          <w:rFonts w:cs="Calibri" w:hint="eastAsia"/>
          <w:bCs/>
        </w:rPr>
        <w:t>ę</w:t>
      </w:r>
      <w:r w:rsidR="00266BD4">
        <w:rPr>
          <w:rFonts w:cs="Calibri"/>
          <w:bCs/>
        </w:rPr>
        <w:t>ci</w:t>
      </w:r>
      <w:r w:rsidR="00266BD4">
        <w:rPr>
          <w:rFonts w:cs="Calibri" w:hint="eastAsia"/>
          <w:bCs/>
        </w:rPr>
        <w:t>ą</w:t>
      </w:r>
      <w:r w:rsidR="00266BD4">
        <w:rPr>
          <w:rFonts w:cs="Calibri"/>
          <w:bCs/>
        </w:rPr>
        <w:t xml:space="preserve"> firmow</w:t>
      </w:r>
      <w:r w:rsidR="00266BD4">
        <w:rPr>
          <w:rFonts w:cs="Calibri" w:hint="eastAsia"/>
          <w:bCs/>
        </w:rPr>
        <w:t>ą</w:t>
      </w:r>
      <w:r w:rsidR="00266BD4">
        <w:rPr>
          <w:rFonts w:cs="Calibri"/>
          <w:bCs/>
        </w:rPr>
        <w:t xml:space="preserve"> wykonawcy wraz z adresem i nr telefonu”.</w:t>
      </w:r>
    </w:p>
    <w:p w:rsidR="00266BD4" w:rsidRDefault="00266BD4" w:rsidP="00266BD4">
      <w:pPr>
        <w:suppressLineNumbers/>
        <w:suppressAutoHyphens/>
        <w:overflowPunct w:val="0"/>
        <w:autoSpaceDE w:val="0"/>
        <w:spacing w:after="0" w:line="240" w:lineRule="auto"/>
        <w:ind w:left="284"/>
        <w:contextualSpacing/>
        <w:jc w:val="both"/>
        <w:rPr>
          <w:rFonts w:cs="Calibri"/>
          <w:bCs/>
        </w:rPr>
      </w:pPr>
    </w:p>
    <w:p w:rsidR="00266BD4" w:rsidRPr="00402193" w:rsidRDefault="00266BD4" w:rsidP="00266BD4">
      <w:pPr>
        <w:suppressLineNumbers/>
        <w:suppressAutoHyphens/>
        <w:overflowPunct w:val="0"/>
        <w:autoSpaceDE w:val="0"/>
        <w:spacing w:after="0" w:line="240" w:lineRule="auto"/>
        <w:ind w:left="284"/>
        <w:contextualSpacing/>
        <w:jc w:val="both"/>
      </w:pPr>
      <w:r w:rsidRPr="00266BD4">
        <w:rPr>
          <w:rFonts w:cs="Calibri"/>
          <w:b/>
          <w:bCs/>
        </w:rPr>
        <w:t>Jest:</w:t>
      </w:r>
      <w:r>
        <w:rPr>
          <w:rFonts w:cs="Calibri"/>
          <w:bCs/>
        </w:rPr>
        <w:t xml:space="preserve"> „Opakowanie musi zosta</w:t>
      </w:r>
      <w:r>
        <w:rPr>
          <w:rFonts w:cs="Calibri" w:hint="eastAsia"/>
          <w:bCs/>
        </w:rPr>
        <w:t>ć</w:t>
      </w:r>
      <w:r>
        <w:rPr>
          <w:rFonts w:cs="Calibri"/>
          <w:bCs/>
        </w:rPr>
        <w:t xml:space="preserve"> opatrzone s</w:t>
      </w:r>
      <w:r>
        <w:rPr>
          <w:rFonts w:cs="Calibri" w:hint="eastAsia"/>
          <w:bCs/>
        </w:rPr>
        <w:t>ł</w:t>
      </w:r>
      <w:r>
        <w:rPr>
          <w:rFonts w:cs="Calibri"/>
          <w:bCs/>
        </w:rPr>
        <w:t>owem OFERTA i nazw</w:t>
      </w:r>
      <w:r>
        <w:rPr>
          <w:rFonts w:cs="Calibri" w:hint="eastAsia"/>
          <w:bCs/>
        </w:rPr>
        <w:t>ą</w:t>
      </w:r>
      <w:r>
        <w:rPr>
          <w:rFonts w:cs="Calibri"/>
          <w:bCs/>
        </w:rPr>
        <w:t xml:space="preserve"> przedmiotu zamówienia, s</w:t>
      </w:r>
      <w:r>
        <w:rPr>
          <w:rFonts w:cs="Calibri" w:hint="eastAsia"/>
          <w:bCs/>
        </w:rPr>
        <w:t>ł</w:t>
      </w:r>
      <w:r>
        <w:rPr>
          <w:rFonts w:cs="Calibri"/>
          <w:bCs/>
        </w:rPr>
        <w:t xml:space="preserve">owami </w:t>
      </w:r>
      <w:r>
        <w:rPr>
          <w:rFonts w:cs="Calibri"/>
          <w:b/>
          <w:bCs/>
        </w:rPr>
        <w:t>NIE OTWIERA</w:t>
      </w:r>
      <w:r>
        <w:rPr>
          <w:rFonts w:cs="Calibri" w:hint="eastAsia"/>
          <w:b/>
          <w:bCs/>
        </w:rPr>
        <w:t>Ć</w:t>
      </w:r>
      <w:r>
        <w:rPr>
          <w:rFonts w:cs="Calibri"/>
          <w:b/>
          <w:bCs/>
        </w:rPr>
        <w:t xml:space="preserve"> </w:t>
      </w:r>
      <w:r w:rsidRPr="00402193">
        <w:rPr>
          <w:rFonts w:cs="Calibri"/>
          <w:b/>
          <w:bCs/>
        </w:rPr>
        <w:t xml:space="preserve">PRZED </w:t>
      </w:r>
      <w:r w:rsidR="00402193" w:rsidRPr="00402193">
        <w:rPr>
          <w:rFonts w:cs="Calibri"/>
          <w:b/>
          <w:bCs/>
          <w:color w:val="FF0000"/>
          <w:sz w:val="24"/>
          <w:szCs w:val="24"/>
        </w:rPr>
        <w:t>10</w:t>
      </w:r>
      <w:r w:rsidRPr="00402193">
        <w:rPr>
          <w:rFonts w:cs="Calibri"/>
          <w:b/>
          <w:bCs/>
          <w:color w:val="FF0000"/>
          <w:sz w:val="24"/>
          <w:szCs w:val="24"/>
        </w:rPr>
        <w:t>.0</w:t>
      </w:r>
      <w:r w:rsidR="00402193" w:rsidRPr="00402193">
        <w:rPr>
          <w:rFonts w:cs="Calibri"/>
          <w:b/>
          <w:bCs/>
          <w:color w:val="FF0000"/>
          <w:sz w:val="24"/>
          <w:szCs w:val="24"/>
        </w:rPr>
        <w:t>8</w:t>
      </w:r>
      <w:r w:rsidRPr="00402193">
        <w:rPr>
          <w:rFonts w:cs="Calibri"/>
          <w:b/>
          <w:bCs/>
          <w:color w:val="FF0000"/>
          <w:sz w:val="24"/>
          <w:szCs w:val="24"/>
        </w:rPr>
        <w:t>.2020 r.</w:t>
      </w:r>
      <w:r w:rsidRPr="00402193">
        <w:rPr>
          <w:rFonts w:cs="Calibri"/>
          <w:b/>
          <w:bCs/>
          <w:color w:val="FF0000"/>
        </w:rPr>
        <w:t xml:space="preserve"> </w:t>
      </w:r>
      <w:r w:rsidRPr="00402193">
        <w:rPr>
          <w:rFonts w:cs="Calibri"/>
          <w:b/>
          <w:bCs/>
          <w:color w:val="FF0000"/>
          <w:sz w:val="24"/>
          <w:szCs w:val="24"/>
        </w:rPr>
        <w:t>godziną 09:30</w:t>
      </w:r>
      <w:r w:rsidRPr="00402193">
        <w:rPr>
          <w:rFonts w:cs="Calibri"/>
          <w:bCs/>
        </w:rPr>
        <w:t xml:space="preserve"> oraz piecz</w:t>
      </w:r>
      <w:r w:rsidRPr="00402193">
        <w:rPr>
          <w:rFonts w:cs="Calibri" w:hint="eastAsia"/>
          <w:bCs/>
        </w:rPr>
        <w:t>ę</w:t>
      </w:r>
      <w:r w:rsidRPr="00402193">
        <w:rPr>
          <w:rFonts w:cs="Calibri"/>
          <w:bCs/>
        </w:rPr>
        <w:t>ci</w:t>
      </w:r>
      <w:r w:rsidRPr="00402193">
        <w:rPr>
          <w:rFonts w:cs="Calibri" w:hint="eastAsia"/>
          <w:bCs/>
        </w:rPr>
        <w:t>ą</w:t>
      </w:r>
      <w:r w:rsidRPr="00402193">
        <w:rPr>
          <w:rFonts w:cs="Calibri"/>
          <w:bCs/>
        </w:rPr>
        <w:t xml:space="preserve"> firmow</w:t>
      </w:r>
      <w:r w:rsidRPr="00402193">
        <w:rPr>
          <w:rFonts w:cs="Calibri" w:hint="eastAsia"/>
          <w:bCs/>
        </w:rPr>
        <w:t>ą</w:t>
      </w:r>
      <w:r w:rsidRPr="00402193">
        <w:rPr>
          <w:rFonts w:cs="Calibri"/>
          <w:bCs/>
        </w:rPr>
        <w:t xml:space="preserve"> wykonawcy wraz z adresem i nr telefonu”.</w:t>
      </w:r>
    </w:p>
    <w:p w:rsidR="00E90809" w:rsidRDefault="00E90809" w:rsidP="00E90809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eastAsiaTheme="minorHAnsi" w:hAnsiTheme="minorHAnsi" w:cs="Arial"/>
          <w:b/>
          <w:bCs/>
        </w:rPr>
      </w:pPr>
    </w:p>
    <w:p w:rsidR="003B1E12" w:rsidRPr="004E3BF3" w:rsidRDefault="004E3BF3" w:rsidP="004179C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eastAsiaTheme="minorHAnsi" w:hAnsiTheme="minorHAnsi" w:cs="Arial"/>
          <w:b/>
          <w:bCs/>
        </w:rPr>
      </w:pPr>
      <w:r w:rsidRPr="004E3BF3">
        <w:rPr>
          <w:rFonts w:asciiTheme="minorHAnsi" w:eastAsiaTheme="minorHAnsi" w:hAnsiTheme="minorHAnsi" w:cs="Arial"/>
          <w:b/>
          <w:bCs/>
        </w:rPr>
        <w:t xml:space="preserve">W </w:t>
      </w:r>
      <w:r w:rsidR="00603660" w:rsidRPr="004E3BF3">
        <w:rPr>
          <w:rFonts w:asciiTheme="minorHAnsi" w:eastAsiaTheme="minorHAnsi" w:hAnsiTheme="minorHAnsi" w:cs="Arial"/>
          <w:b/>
          <w:bCs/>
        </w:rPr>
        <w:t>D</w:t>
      </w:r>
      <w:r w:rsidR="003B1E12" w:rsidRPr="004E3BF3">
        <w:rPr>
          <w:rFonts w:asciiTheme="minorHAnsi" w:eastAsiaTheme="minorHAnsi" w:hAnsiTheme="minorHAnsi" w:cs="Arial"/>
          <w:b/>
          <w:bCs/>
        </w:rPr>
        <w:t>zia</w:t>
      </w:r>
      <w:r w:rsidR="00603660" w:rsidRPr="004E3BF3">
        <w:rPr>
          <w:rFonts w:asciiTheme="minorHAnsi" w:eastAsiaTheme="minorHAnsi" w:hAnsiTheme="minorHAnsi" w:cs="Arial"/>
          <w:b/>
          <w:bCs/>
        </w:rPr>
        <w:t>le XI. „W</w:t>
      </w:r>
      <w:r w:rsidR="003B1E12" w:rsidRPr="004E3BF3">
        <w:rPr>
          <w:rFonts w:asciiTheme="minorHAnsi" w:eastAsiaTheme="minorHAnsi" w:hAnsiTheme="minorHAnsi" w:cs="Arial"/>
          <w:b/>
          <w:bCs/>
        </w:rPr>
        <w:t>adium”</w:t>
      </w:r>
    </w:p>
    <w:p w:rsidR="004E3BF3" w:rsidRDefault="004E3BF3" w:rsidP="004E3BF3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eastAsiaTheme="minorHAnsi" w:hAnsiTheme="minorHAnsi" w:cs="Arial"/>
          <w:b/>
          <w:bCs/>
        </w:rPr>
      </w:pPr>
      <w:r>
        <w:rPr>
          <w:rFonts w:asciiTheme="minorHAnsi" w:eastAsiaTheme="minorHAnsi" w:hAnsiTheme="minorHAnsi" w:cs="Arial"/>
          <w:b/>
          <w:bCs/>
        </w:rPr>
        <w:t>Pkt 1)</w:t>
      </w:r>
    </w:p>
    <w:p w:rsidR="004E3BF3" w:rsidRDefault="004E3BF3" w:rsidP="004E3BF3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eastAsiaTheme="minorHAnsi" w:hAnsiTheme="minorHAnsi" w:cs="Arial"/>
          <w:b/>
          <w:bCs/>
        </w:rPr>
      </w:pPr>
      <w:r>
        <w:rPr>
          <w:rFonts w:asciiTheme="minorHAnsi" w:eastAsiaTheme="minorHAnsi" w:hAnsiTheme="minorHAnsi" w:cs="Arial"/>
          <w:b/>
          <w:bCs/>
        </w:rPr>
        <w:t>Było:</w:t>
      </w:r>
    </w:p>
    <w:p w:rsidR="00E37891" w:rsidRPr="004E3BF3" w:rsidRDefault="004E3BF3" w:rsidP="004E3BF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inorHAnsi" w:eastAsiaTheme="minorHAnsi" w:hAnsiTheme="minorHAnsi" w:cs="Arial"/>
          <w:b/>
          <w:bCs/>
        </w:rPr>
      </w:pPr>
      <w:r>
        <w:rPr>
          <w:rFonts w:asciiTheme="minorHAnsi" w:eastAsiaTheme="minorHAnsi" w:hAnsiTheme="minorHAnsi" w:cs="Arial"/>
          <w:b/>
          <w:bCs/>
        </w:rPr>
        <w:t>„</w:t>
      </w:r>
      <w:r w:rsidR="00E37891">
        <w:t>Wykonawca winien wnie</w:t>
      </w:r>
      <w:r w:rsidR="00E37891">
        <w:rPr>
          <w:rFonts w:hint="eastAsia"/>
        </w:rPr>
        <w:t>ść</w:t>
      </w:r>
      <w:r w:rsidR="00E37891">
        <w:t xml:space="preserve"> wadium w wysoko</w:t>
      </w:r>
      <w:r w:rsidR="00E37891">
        <w:rPr>
          <w:rFonts w:hint="eastAsia"/>
        </w:rPr>
        <w:t>ś</w:t>
      </w:r>
      <w:r w:rsidR="00E37891">
        <w:t>ci:</w:t>
      </w:r>
    </w:p>
    <w:p w:rsidR="00E37891" w:rsidRPr="00402193" w:rsidRDefault="00E37891" w:rsidP="004179C7">
      <w:pPr>
        <w:numPr>
          <w:ilvl w:val="0"/>
          <w:numId w:val="2"/>
        </w:numPr>
        <w:suppressLineNumbers/>
        <w:tabs>
          <w:tab w:val="left" w:pos="567"/>
        </w:tabs>
        <w:suppressAutoHyphens/>
        <w:overflowPunct w:val="0"/>
        <w:autoSpaceDE w:val="0"/>
        <w:spacing w:after="0" w:line="240" w:lineRule="auto"/>
        <w:ind w:left="567" w:firstLine="0"/>
        <w:contextualSpacing/>
        <w:jc w:val="both"/>
      </w:pPr>
      <w:r w:rsidRPr="00402193">
        <w:t xml:space="preserve">zadanie 1: </w:t>
      </w:r>
      <w:r w:rsidRPr="00402193">
        <w:rPr>
          <w:b/>
          <w:bCs/>
        </w:rPr>
        <w:t>15.000,00 PLN</w:t>
      </w:r>
      <w:r w:rsidRPr="00402193">
        <w:rPr>
          <w:bCs/>
        </w:rPr>
        <w:t xml:space="preserve"> (</w:t>
      </w:r>
      <w:r w:rsidRPr="00402193">
        <w:t>piętnaście tysięcy złotych, 00/100)</w:t>
      </w:r>
    </w:p>
    <w:p w:rsidR="00E37891" w:rsidRPr="00402193" w:rsidRDefault="00E37891" w:rsidP="004179C7">
      <w:pPr>
        <w:numPr>
          <w:ilvl w:val="0"/>
          <w:numId w:val="2"/>
        </w:numPr>
        <w:suppressLineNumbers/>
        <w:tabs>
          <w:tab w:val="left" w:pos="567"/>
        </w:tabs>
        <w:suppressAutoHyphens/>
        <w:overflowPunct w:val="0"/>
        <w:autoSpaceDE w:val="0"/>
        <w:spacing w:after="0" w:line="240" w:lineRule="auto"/>
        <w:ind w:left="567" w:firstLine="0"/>
        <w:contextualSpacing/>
        <w:jc w:val="both"/>
      </w:pPr>
      <w:r w:rsidRPr="00402193">
        <w:t xml:space="preserve">zadanie 2: </w:t>
      </w:r>
      <w:r w:rsidRPr="00402193">
        <w:rPr>
          <w:b/>
          <w:bCs/>
        </w:rPr>
        <w:t>12.000,00</w:t>
      </w:r>
      <w:r w:rsidRPr="00402193">
        <w:rPr>
          <w:bCs/>
        </w:rPr>
        <w:t xml:space="preserve"> </w:t>
      </w:r>
      <w:r w:rsidRPr="00402193">
        <w:rPr>
          <w:b/>
          <w:bCs/>
        </w:rPr>
        <w:t>PLN</w:t>
      </w:r>
      <w:r w:rsidRPr="00402193">
        <w:rPr>
          <w:bCs/>
        </w:rPr>
        <w:t xml:space="preserve"> (dwanaście tysięcy </w:t>
      </w:r>
      <w:r w:rsidRPr="00402193">
        <w:t>złotych, 00/100)</w:t>
      </w:r>
    </w:p>
    <w:p w:rsidR="00E37891" w:rsidRPr="00402193" w:rsidRDefault="00E37891" w:rsidP="004179C7">
      <w:pPr>
        <w:numPr>
          <w:ilvl w:val="0"/>
          <w:numId w:val="2"/>
        </w:numPr>
        <w:suppressLineNumbers/>
        <w:tabs>
          <w:tab w:val="left" w:pos="567"/>
        </w:tabs>
        <w:suppressAutoHyphens/>
        <w:overflowPunct w:val="0"/>
        <w:autoSpaceDE w:val="0"/>
        <w:spacing w:after="0" w:line="240" w:lineRule="auto"/>
        <w:ind w:left="567" w:firstLine="0"/>
        <w:contextualSpacing/>
        <w:jc w:val="both"/>
      </w:pPr>
      <w:r w:rsidRPr="00402193">
        <w:t xml:space="preserve">zadanie 3: </w:t>
      </w:r>
      <w:r w:rsidRPr="00402193">
        <w:rPr>
          <w:b/>
          <w:bCs/>
        </w:rPr>
        <w:t>10.000,00 PLN</w:t>
      </w:r>
      <w:r w:rsidRPr="00402193">
        <w:rPr>
          <w:bCs/>
        </w:rPr>
        <w:t xml:space="preserve"> </w:t>
      </w:r>
      <w:r w:rsidRPr="00402193">
        <w:t>(dziesięć tysięcy złotych, 00/100)</w:t>
      </w:r>
    </w:p>
    <w:p w:rsidR="00E37891" w:rsidRDefault="00E37891" w:rsidP="00E37891">
      <w:pPr>
        <w:ind w:left="284"/>
      </w:pPr>
      <w:r>
        <w:rPr>
          <w:bCs/>
        </w:rPr>
        <w:t xml:space="preserve">Wadium musi obejmować okres związania ofertą i musi być wniesione najpóźniej </w:t>
      </w:r>
      <w:r>
        <w:t xml:space="preserve">w nieprzekraczalnym terminie do dnia </w:t>
      </w:r>
      <w:r>
        <w:rPr>
          <w:b/>
          <w:color w:val="FF0000"/>
        </w:rPr>
        <w:t>27.07.2020 r. do godz. 09.00.</w:t>
      </w:r>
      <w:r>
        <w:rPr>
          <w:b/>
          <w:color w:val="FF0000"/>
        </w:rPr>
        <w:br/>
      </w:r>
      <w:r>
        <w:rPr>
          <w:b/>
        </w:rPr>
        <w:t>Oferta niezabezpieczona akceptowaną formą wadium zostanie odrzucona.</w:t>
      </w:r>
      <w:r w:rsidR="004E3BF3">
        <w:rPr>
          <w:b/>
        </w:rPr>
        <w:t>”</w:t>
      </w:r>
    </w:p>
    <w:p w:rsidR="004E3BF3" w:rsidRPr="004E3BF3" w:rsidRDefault="004E3BF3" w:rsidP="004E3BF3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eastAsiaTheme="minorHAnsi" w:hAnsiTheme="minorHAnsi" w:cs="Arial"/>
          <w:b/>
          <w:bCs/>
        </w:rPr>
      </w:pPr>
      <w:r w:rsidRPr="004E3BF3">
        <w:rPr>
          <w:rFonts w:asciiTheme="minorHAnsi" w:eastAsiaTheme="minorHAnsi" w:hAnsiTheme="minorHAnsi" w:cs="Arial"/>
          <w:b/>
          <w:bCs/>
        </w:rPr>
        <w:t>Jest:</w:t>
      </w:r>
    </w:p>
    <w:p w:rsidR="004E3BF3" w:rsidRPr="004E3BF3" w:rsidRDefault="004E3BF3" w:rsidP="004E3BF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inorHAnsi" w:eastAsiaTheme="minorHAnsi" w:hAnsiTheme="minorHAnsi" w:cs="Arial"/>
          <w:b/>
          <w:bCs/>
        </w:rPr>
      </w:pPr>
      <w:r w:rsidRPr="004E3BF3">
        <w:rPr>
          <w:rFonts w:asciiTheme="minorHAnsi" w:eastAsiaTheme="minorHAnsi" w:hAnsiTheme="minorHAnsi" w:cs="Arial"/>
          <w:bCs/>
        </w:rPr>
        <w:t>„</w:t>
      </w:r>
      <w:r>
        <w:t>Wykonawca winien wnie</w:t>
      </w:r>
      <w:r>
        <w:rPr>
          <w:rFonts w:hint="eastAsia"/>
        </w:rPr>
        <w:t>ść</w:t>
      </w:r>
      <w:r>
        <w:t xml:space="preserve"> wadium w wysoko</w:t>
      </w:r>
      <w:r>
        <w:rPr>
          <w:rFonts w:hint="eastAsia"/>
        </w:rPr>
        <w:t>ś</w:t>
      </w:r>
      <w:r>
        <w:t>ci:</w:t>
      </w:r>
    </w:p>
    <w:p w:rsidR="004E3BF3" w:rsidRPr="00402193" w:rsidRDefault="004E3BF3" w:rsidP="004179C7">
      <w:pPr>
        <w:numPr>
          <w:ilvl w:val="0"/>
          <w:numId w:val="3"/>
        </w:numPr>
        <w:suppressLineNumbers/>
        <w:tabs>
          <w:tab w:val="left" w:pos="567"/>
        </w:tabs>
        <w:suppressAutoHyphens/>
        <w:overflowPunct w:val="0"/>
        <w:autoSpaceDE w:val="0"/>
        <w:spacing w:after="0" w:line="240" w:lineRule="auto"/>
        <w:ind w:hanging="153"/>
        <w:contextualSpacing/>
        <w:jc w:val="both"/>
      </w:pPr>
      <w:r w:rsidRPr="00402193">
        <w:t xml:space="preserve">zadanie 1: </w:t>
      </w:r>
      <w:r w:rsidRPr="00402193">
        <w:rPr>
          <w:b/>
          <w:bCs/>
        </w:rPr>
        <w:t>15.000,00 PLN</w:t>
      </w:r>
      <w:r w:rsidRPr="00402193">
        <w:rPr>
          <w:bCs/>
        </w:rPr>
        <w:t xml:space="preserve"> (</w:t>
      </w:r>
      <w:r w:rsidRPr="00402193">
        <w:t>piętnaście tysięcy złotych, 00/100)</w:t>
      </w:r>
    </w:p>
    <w:p w:rsidR="004E3BF3" w:rsidRPr="00402193" w:rsidRDefault="004E3BF3" w:rsidP="004179C7">
      <w:pPr>
        <w:numPr>
          <w:ilvl w:val="0"/>
          <w:numId w:val="3"/>
        </w:numPr>
        <w:suppressLineNumbers/>
        <w:tabs>
          <w:tab w:val="left" w:pos="567"/>
        </w:tabs>
        <w:suppressAutoHyphens/>
        <w:overflowPunct w:val="0"/>
        <w:autoSpaceDE w:val="0"/>
        <w:spacing w:after="0" w:line="240" w:lineRule="auto"/>
        <w:ind w:left="567" w:firstLine="0"/>
        <w:contextualSpacing/>
        <w:jc w:val="both"/>
      </w:pPr>
      <w:r w:rsidRPr="00402193">
        <w:t xml:space="preserve">zadanie 2: </w:t>
      </w:r>
      <w:r w:rsidRPr="00402193">
        <w:rPr>
          <w:b/>
          <w:bCs/>
        </w:rPr>
        <w:t>12.000,00</w:t>
      </w:r>
      <w:r w:rsidRPr="00402193">
        <w:rPr>
          <w:bCs/>
        </w:rPr>
        <w:t xml:space="preserve"> </w:t>
      </w:r>
      <w:r w:rsidRPr="00402193">
        <w:rPr>
          <w:b/>
          <w:bCs/>
        </w:rPr>
        <w:t>PLN</w:t>
      </w:r>
      <w:r w:rsidRPr="00402193">
        <w:rPr>
          <w:bCs/>
        </w:rPr>
        <w:t xml:space="preserve"> (dwanaście tysięcy </w:t>
      </w:r>
      <w:r w:rsidRPr="00402193">
        <w:t>złotych, 00/100)</w:t>
      </w:r>
    </w:p>
    <w:p w:rsidR="004E3BF3" w:rsidRPr="00402193" w:rsidRDefault="004E3BF3" w:rsidP="004179C7">
      <w:pPr>
        <w:numPr>
          <w:ilvl w:val="0"/>
          <w:numId w:val="3"/>
        </w:numPr>
        <w:suppressLineNumbers/>
        <w:tabs>
          <w:tab w:val="left" w:pos="567"/>
        </w:tabs>
        <w:suppressAutoHyphens/>
        <w:overflowPunct w:val="0"/>
        <w:autoSpaceDE w:val="0"/>
        <w:spacing w:after="0" w:line="240" w:lineRule="auto"/>
        <w:ind w:left="567" w:firstLine="0"/>
        <w:contextualSpacing/>
        <w:jc w:val="both"/>
      </w:pPr>
      <w:r w:rsidRPr="00402193">
        <w:t xml:space="preserve">zadanie 3: </w:t>
      </w:r>
      <w:r w:rsidRPr="00402193">
        <w:rPr>
          <w:b/>
          <w:bCs/>
        </w:rPr>
        <w:t>10.000,00 PLN</w:t>
      </w:r>
      <w:r w:rsidRPr="00402193">
        <w:rPr>
          <w:bCs/>
        </w:rPr>
        <w:t xml:space="preserve"> </w:t>
      </w:r>
      <w:r w:rsidRPr="00402193">
        <w:t>(dziesięć tysięcy złotych, 00/100)</w:t>
      </w:r>
    </w:p>
    <w:p w:rsidR="004E3BF3" w:rsidRDefault="004E3BF3" w:rsidP="004E3BF3">
      <w:pPr>
        <w:ind w:left="284"/>
      </w:pPr>
      <w:r>
        <w:rPr>
          <w:bCs/>
        </w:rPr>
        <w:t xml:space="preserve">Wadium musi obejmować okres związania ofertą i musi być wniesione najpóźniej </w:t>
      </w:r>
      <w:r>
        <w:t xml:space="preserve">w nieprzekraczalnym terminie do </w:t>
      </w:r>
      <w:r w:rsidRPr="00402193">
        <w:t xml:space="preserve">dnia </w:t>
      </w:r>
      <w:r w:rsidR="00402193" w:rsidRPr="00402193">
        <w:rPr>
          <w:b/>
          <w:color w:val="FF0000"/>
        </w:rPr>
        <w:t>10.08</w:t>
      </w:r>
      <w:r w:rsidRPr="00402193">
        <w:rPr>
          <w:b/>
          <w:color w:val="FF0000"/>
        </w:rPr>
        <w:t>.2020 r. do godz. 09.00.</w:t>
      </w:r>
      <w:r>
        <w:rPr>
          <w:b/>
          <w:color w:val="FF0000"/>
        </w:rPr>
        <w:br/>
      </w:r>
      <w:r>
        <w:rPr>
          <w:b/>
        </w:rPr>
        <w:t>Oferta niezabezpieczona akceptowaną formą wadium zostanie odrzucona.”</w:t>
      </w:r>
    </w:p>
    <w:p w:rsidR="004E3BF3" w:rsidRPr="004E3BF3" w:rsidRDefault="004E3BF3" w:rsidP="004179C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eastAsiaTheme="minorHAnsi" w:hAnsiTheme="minorHAnsi" w:cs="Arial"/>
          <w:b/>
          <w:bCs/>
        </w:rPr>
      </w:pPr>
      <w:r w:rsidRPr="004E3BF3">
        <w:rPr>
          <w:rFonts w:asciiTheme="minorHAnsi" w:eastAsiaTheme="minorHAnsi" w:hAnsiTheme="minorHAnsi" w:cs="Arial"/>
          <w:b/>
          <w:bCs/>
        </w:rPr>
        <w:t>W Dziale X</w:t>
      </w:r>
      <w:r>
        <w:rPr>
          <w:rFonts w:asciiTheme="minorHAnsi" w:eastAsiaTheme="minorHAnsi" w:hAnsiTheme="minorHAnsi" w:cs="Arial"/>
          <w:b/>
          <w:bCs/>
        </w:rPr>
        <w:t>III. „Miejsce i termin składania i otwarcia ofert</w:t>
      </w:r>
      <w:r w:rsidRPr="004E3BF3">
        <w:rPr>
          <w:rFonts w:asciiTheme="minorHAnsi" w:eastAsiaTheme="minorHAnsi" w:hAnsiTheme="minorHAnsi" w:cs="Arial"/>
          <w:b/>
          <w:bCs/>
        </w:rPr>
        <w:t>”</w:t>
      </w:r>
    </w:p>
    <w:p w:rsidR="003B1E12" w:rsidRPr="009D2240" w:rsidRDefault="003B1E12" w:rsidP="00E90809">
      <w:pPr>
        <w:pStyle w:val="Akapitzlist"/>
        <w:widowControl w:val="0"/>
        <w:tabs>
          <w:tab w:val="left" w:pos="567"/>
        </w:tabs>
        <w:suppressAutoHyphens/>
        <w:spacing w:after="0" w:line="240" w:lineRule="auto"/>
        <w:ind w:left="644" w:hanging="360"/>
        <w:jc w:val="both"/>
        <w:rPr>
          <w:b/>
        </w:rPr>
      </w:pPr>
      <w:r>
        <w:rPr>
          <w:b/>
        </w:rPr>
        <w:t xml:space="preserve">Pkt </w:t>
      </w:r>
      <w:r w:rsidR="004E3BF3">
        <w:rPr>
          <w:b/>
        </w:rPr>
        <w:t>1.</w:t>
      </w:r>
      <w:r>
        <w:rPr>
          <w:b/>
        </w:rPr>
        <w:t>:</w:t>
      </w:r>
    </w:p>
    <w:p w:rsidR="004E3BF3" w:rsidRDefault="003B1E12" w:rsidP="00E90809">
      <w:pPr>
        <w:suppressLineNumbers/>
        <w:suppressAutoHyphens/>
        <w:overflowPunct w:val="0"/>
        <w:autoSpaceDE w:val="0"/>
        <w:spacing w:after="0" w:line="240" w:lineRule="auto"/>
        <w:ind w:left="851" w:hanging="567"/>
        <w:contextualSpacing/>
        <w:jc w:val="both"/>
      </w:pPr>
      <w:r w:rsidRPr="004E3BF3">
        <w:rPr>
          <w:rFonts w:asciiTheme="minorHAnsi" w:eastAsiaTheme="minorHAnsi" w:hAnsiTheme="minorHAnsi" w:cs="Arial"/>
          <w:b/>
          <w:bCs/>
        </w:rPr>
        <w:t>Było:</w:t>
      </w:r>
      <w:r w:rsidRPr="009D2240">
        <w:rPr>
          <w:snapToGrid w:val="0"/>
        </w:rPr>
        <w:t xml:space="preserve"> </w:t>
      </w:r>
      <w:r>
        <w:rPr>
          <w:snapToGrid w:val="0"/>
        </w:rPr>
        <w:t>„</w:t>
      </w:r>
      <w:r w:rsidR="004E3BF3">
        <w:rPr>
          <w:rFonts w:cs="Calibri"/>
        </w:rPr>
        <w:t xml:space="preserve">Oferty należy składać </w:t>
      </w:r>
      <w:r w:rsidR="004E3BF3">
        <w:t xml:space="preserve">osobiście, za pomocą operatora pocztowego lub za pośrednictwem kuriera </w:t>
      </w:r>
      <w:r w:rsidR="004E3BF3">
        <w:rPr>
          <w:rFonts w:cs="Calibri"/>
          <w:b/>
          <w:bCs/>
        </w:rPr>
        <w:t>w pok. 4 (Sekretariat)</w:t>
      </w:r>
      <w:r w:rsidR="004E3BF3">
        <w:rPr>
          <w:rFonts w:cs="Calibri"/>
        </w:rPr>
        <w:t xml:space="preserve"> Urzędu Miejskiego w Kuźni Raciborskiej, przy ul. Słowackiego 4, w terminie </w:t>
      </w:r>
      <w:r w:rsidR="004E3BF3">
        <w:rPr>
          <w:rFonts w:cs="Calibri"/>
          <w:b/>
          <w:color w:val="FF0000"/>
        </w:rPr>
        <w:t>do dnia 27.07.2020 r. do godziny 09:00.”</w:t>
      </w:r>
    </w:p>
    <w:p w:rsidR="003B1E12" w:rsidRDefault="003B1E12" w:rsidP="00E90809">
      <w:pPr>
        <w:widowControl w:val="0"/>
        <w:tabs>
          <w:tab w:val="left" w:pos="567"/>
        </w:tabs>
        <w:suppressAutoHyphens/>
        <w:spacing w:after="0" w:line="240" w:lineRule="auto"/>
        <w:ind w:left="590" w:hanging="360"/>
        <w:jc w:val="both"/>
        <w:rPr>
          <w:snapToGrid w:val="0"/>
        </w:rPr>
      </w:pPr>
    </w:p>
    <w:p w:rsidR="003B1E12" w:rsidRDefault="003B1E12" w:rsidP="00E90809">
      <w:pPr>
        <w:widowControl w:val="0"/>
        <w:suppressAutoHyphens/>
        <w:spacing w:after="0" w:line="240" w:lineRule="auto"/>
        <w:ind w:left="851" w:hanging="567"/>
        <w:jc w:val="both"/>
        <w:rPr>
          <w:rFonts w:cs="Calibri"/>
          <w:b/>
          <w:strike/>
          <w:color w:val="FF0000"/>
        </w:rPr>
      </w:pPr>
      <w:r w:rsidRPr="004E3BF3">
        <w:rPr>
          <w:b/>
          <w:snapToGrid w:val="0"/>
        </w:rPr>
        <w:t>Jest:</w:t>
      </w:r>
      <w:r w:rsidRPr="009D2240">
        <w:rPr>
          <w:snapToGrid w:val="0"/>
        </w:rPr>
        <w:t xml:space="preserve"> </w:t>
      </w:r>
      <w:r w:rsidR="004E3BF3">
        <w:rPr>
          <w:snapToGrid w:val="0"/>
        </w:rPr>
        <w:t>„</w:t>
      </w:r>
      <w:r w:rsidR="004E3BF3">
        <w:rPr>
          <w:rFonts w:cs="Calibri"/>
        </w:rPr>
        <w:t xml:space="preserve">Oferty należy składać </w:t>
      </w:r>
      <w:r w:rsidR="004E3BF3">
        <w:t xml:space="preserve">osobiście, za pomocą operatora pocztowego lub za pośrednictwem kuriera </w:t>
      </w:r>
      <w:r w:rsidR="004E3BF3">
        <w:rPr>
          <w:rFonts w:cs="Calibri"/>
          <w:b/>
          <w:bCs/>
        </w:rPr>
        <w:t>w pok. 4 (</w:t>
      </w:r>
      <w:r w:rsidR="004E3BF3" w:rsidRPr="00402193">
        <w:rPr>
          <w:rFonts w:cs="Calibri"/>
          <w:b/>
          <w:bCs/>
        </w:rPr>
        <w:t>Sekretariat)</w:t>
      </w:r>
      <w:r w:rsidR="004E3BF3" w:rsidRPr="00402193">
        <w:rPr>
          <w:rFonts w:cs="Calibri"/>
        </w:rPr>
        <w:t xml:space="preserve"> Urzędu Miejskiego w Kuźni Raciborskiej, przy ul. Słowackiego 4, w terminie </w:t>
      </w:r>
      <w:r w:rsidR="00402193">
        <w:rPr>
          <w:rFonts w:cs="Calibri"/>
          <w:b/>
          <w:color w:val="FF0000"/>
        </w:rPr>
        <w:t>do dnia 10</w:t>
      </w:r>
      <w:r w:rsidR="004E3BF3" w:rsidRPr="00402193">
        <w:rPr>
          <w:rFonts w:cs="Calibri"/>
          <w:b/>
          <w:color w:val="FF0000"/>
        </w:rPr>
        <w:t>.0</w:t>
      </w:r>
      <w:r w:rsidR="00402193">
        <w:rPr>
          <w:rFonts w:cs="Calibri"/>
          <w:b/>
          <w:color w:val="FF0000"/>
        </w:rPr>
        <w:t>8</w:t>
      </w:r>
      <w:r w:rsidR="004E3BF3" w:rsidRPr="00402193">
        <w:rPr>
          <w:rFonts w:cs="Calibri"/>
          <w:b/>
          <w:color w:val="FF0000"/>
        </w:rPr>
        <w:t>.2020 r. do godziny 09:00.”</w:t>
      </w:r>
    </w:p>
    <w:p w:rsidR="004E3BF3" w:rsidRDefault="004E3BF3" w:rsidP="003B1E12">
      <w:pPr>
        <w:widowControl w:val="0"/>
        <w:tabs>
          <w:tab w:val="left" w:pos="567"/>
        </w:tabs>
        <w:suppressAutoHyphens/>
        <w:spacing w:after="0" w:line="240" w:lineRule="auto"/>
        <w:ind w:left="590"/>
        <w:jc w:val="both"/>
        <w:rPr>
          <w:rFonts w:cs="Calibri"/>
          <w:b/>
        </w:rPr>
      </w:pPr>
    </w:p>
    <w:p w:rsidR="004E3BF3" w:rsidRPr="004E3BF3" w:rsidRDefault="004E3BF3" w:rsidP="00E90809">
      <w:pPr>
        <w:widowControl w:val="0"/>
        <w:suppressAutoHyphens/>
        <w:spacing w:after="0" w:line="240" w:lineRule="auto"/>
        <w:ind w:left="590" w:hanging="306"/>
        <w:jc w:val="both"/>
        <w:rPr>
          <w:rFonts w:cs="Calibri"/>
          <w:b/>
        </w:rPr>
      </w:pPr>
      <w:r w:rsidRPr="004E3BF3">
        <w:rPr>
          <w:rFonts w:cs="Calibri"/>
          <w:b/>
        </w:rPr>
        <w:t>Pkt 6.:</w:t>
      </w:r>
    </w:p>
    <w:p w:rsidR="004E3BF3" w:rsidRDefault="004E3BF3" w:rsidP="00E90809">
      <w:pPr>
        <w:suppressLineNumbers/>
        <w:suppressAutoHyphens/>
        <w:overflowPunct w:val="0"/>
        <w:autoSpaceDE w:val="0"/>
        <w:spacing w:after="0" w:line="240" w:lineRule="auto"/>
        <w:ind w:left="851" w:hanging="567"/>
        <w:contextualSpacing/>
        <w:jc w:val="both"/>
        <w:rPr>
          <w:rFonts w:cs="Calibri"/>
          <w:b/>
        </w:rPr>
      </w:pPr>
      <w:r w:rsidRPr="004E3BF3">
        <w:rPr>
          <w:rFonts w:asciiTheme="minorHAnsi" w:eastAsiaTheme="minorHAnsi" w:hAnsiTheme="minorHAnsi" w:cs="Arial"/>
          <w:b/>
          <w:bCs/>
        </w:rPr>
        <w:t>Było:</w:t>
      </w:r>
      <w:r>
        <w:rPr>
          <w:rFonts w:asciiTheme="minorHAnsi" w:eastAsiaTheme="minorHAnsi" w:hAnsiTheme="minorHAnsi" w:cs="Arial"/>
          <w:b/>
          <w:bCs/>
        </w:rPr>
        <w:t xml:space="preserve"> „</w:t>
      </w:r>
      <w:r>
        <w:rPr>
          <w:rFonts w:cs="Calibri"/>
        </w:rPr>
        <w:t xml:space="preserve">Oferty zostaną otwarte w dniu </w:t>
      </w:r>
      <w:r>
        <w:rPr>
          <w:rFonts w:cs="Calibri"/>
          <w:b/>
          <w:color w:val="FF0000"/>
        </w:rPr>
        <w:t>27.07.2020 r. o godzinie 09:30</w:t>
      </w:r>
      <w:r>
        <w:rPr>
          <w:rFonts w:cs="Calibri"/>
        </w:rPr>
        <w:t xml:space="preserve"> w siedzibie Zamawiającego, </w:t>
      </w:r>
      <w:r>
        <w:rPr>
          <w:rFonts w:cs="Calibri"/>
          <w:b/>
        </w:rPr>
        <w:t>Sala Ślubów Urzędu Stanu Cywilnego – w budynku Urzędu Miejskiego w Kuźni Raciborskiej, przy ul. Słowackiego 4.”</w:t>
      </w:r>
    </w:p>
    <w:p w:rsidR="004E3BF3" w:rsidRDefault="004E3BF3" w:rsidP="004E3BF3">
      <w:pPr>
        <w:suppressLineNumbers/>
        <w:suppressAutoHyphens/>
        <w:overflowPunct w:val="0"/>
        <w:autoSpaceDE w:val="0"/>
        <w:spacing w:after="0" w:line="240" w:lineRule="auto"/>
        <w:ind w:left="590"/>
        <w:contextualSpacing/>
        <w:jc w:val="both"/>
        <w:rPr>
          <w:rFonts w:cs="Calibri"/>
          <w:b/>
        </w:rPr>
      </w:pPr>
    </w:p>
    <w:p w:rsidR="004E3BF3" w:rsidRDefault="004E3BF3" w:rsidP="00E90809">
      <w:pPr>
        <w:suppressLineNumbers/>
        <w:suppressAutoHyphens/>
        <w:overflowPunct w:val="0"/>
        <w:autoSpaceDE w:val="0"/>
        <w:spacing w:after="0" w:line="240" w:lineRule="auto"/>
        <w:ind w:left="851" w:hanging="567"/>
        <w:contextualSpacing/>
        <w:jc w:val="both"/>
      </w:pPr>
      <w:r>
        <w:rPr>
          <w:rFonts w:cs="Calibri"/>
          <w:b/>
        </w:rPr>
        <w:t>Jest: „</w:t>
      </w:r>
      <w:r>
        <w:rPr>
          <w:rFonts w:cs="Calibri"/>
        </w:rPr>
        <w:t xml:space="preserve">Oferty zostaną otwarte w dniu </w:t>
      </w:r>
      <w:r w:rsidR="00402193">
        <w:rPr>
          <w:rFonts w:cs="Calibri"/>
          <w:b/>
          <w:color w:val="FF0000"/>
        </w:rPr>
        <w:t>10.08</w:t>
      </w:r>
      <w:r w:rsidRPr="00402193">
        <w:rPr>
          <w:rFonts w:cs="Calibri"/>
          <w:b/>
          <w:color w:val="FF0000"/>
        </w:rPr>
        <w:t>.2020 r. o godzinie 09:30</w:t>
      </w:r>
      <w:r>
        <w:rPr>
          <w:rFonts w:cs="Calibri"/>
        </w:rPr>
        <w:t xml:space="preserve"> w siedzibie Zamawiającego, </w:t>
      </w:r>
      <w:r>
        <w:rPr>
          <w:rFonts w:cs="Calibri"/>
          <w:b/>
        </w:rPr>
        <w:t>Sala Ślubów Urzędu Stanu Cywilnego – w budynku Urzędu Miejskiego w Kuźni Raciborskiej, przy ul. Słowackiego 4.”</w:t>
      </w:r>
    </w:p>
    <w:p w:rsidR="004E3BF3" w:rsidRDefault="004E3BF3" w:rsidP="004E3BF3">
      <w:pPr>
        <w:suppressLineNumbers/>
        <w:suppressAutoHyphens/>
        <w:overflowPunct w:val="0"/>
        <w:autoSpaceDE w:val="0"/>
        <w:spacing w:after="0" w:line="240" w:lineRule="auto"/>
        <w:ind w:left="590"/>
        <w:contextualSpacing/>
        <w:jc w:val="both"/>
      </w:pPr>
    </w:p>
    <w:p w:rsidR="004E3BF3" w:rsidRDefault="004E3BF3" w:rsidP="003B1E12">
      <w:pPr>
        <w:widowControl w:val="0"/>
        <w:tabs>
          <w:tab w:val="left" w:pos="567"/>
        </w:tabs>
        <w:suppressAutoHyphens/>
        <w:spacing w:after="0" w:line="240" w:lineRule="auto"/>
        <w:ind w:left="590"/>
        <w:jc w:val="both"/>
        <w:rPr>
          <w:rFonts w:cs="Calibri"/>
          <w:b/>
          <w:color w:val="FF0000"/>
        </w:rPr>
      </w:pPr>
    </w:p>
    <w:p w:rsidR="003B1E12" w:rsidRDefault="003B1E12" w:rsidP="003B1E12">
      <w:pPr>
        <w:suppressAutoHyphens/>
        <w:spacing w:after="0" w:line="240" w:lineRule="auto"/>
        <w:jc w:val="both"/>
        <w:rPr>
          <w:b/>
          <w:bCs/>
        </w:rPr>
      </w:pPr>
    </w:p>
    <w:p w:rsidR="003B1E12" w:rsidRPr="006742AB" w:rsidRDefault="003B1E12" w:rsidP="003B1E12">
      <w:pPr>
        <w:suppressAutoHyphens/>
        <w:spacing w:after="0" w:line="240" w:lineRule="auto"/>
        <w:jc w:val="both"/>
        <w:rPr>
          <w:b/>
          <w:bCs/>
        </w:rPr>
      </w:pPr>
      <w:r w:rsidRPr="006742AB">
        <w:rPr>
          <w:b/>
          <w:bCs/>
        </w:rPr>
        <w:t xml:space="preserve">Jednocześnie </w:t>
      </w:r>
      <w:r>
        <w:rPr>
          <w:b/>
          <w:bCs/>
        </w:rPr>
        <w:t xml:space="preserve">Zamawiający działając </w:t>
      </w:r>
      <w:r w:rsidRPr="006742AB">
        <w:rPr>
          <w:b/>
          <w:bCs/>
        </w:rPr>
        <w:t>na podstawie art. 38 ust. 4a</w:t>
      </w:r>
      <w:r w:rsidRPr="006742AB">
        <w:rPr>
          <w:rFonts w:asciiTheme="minorHAnsi" w:eastAsiaTheme="minorHAnsi" w:hAnsiTheme="minorHAnsi" w:cs="Arial"/>
          <w:b/>
        </w:rPr>
        <w:t xml:space="preserve"> ustawy z dnia 29 stycznia 2004r. Prawo zamówień publicznych</w:t>
      </w:r>
      <w:r w:rsidRPr="006742AB">
        <w:rPr>
          <w:b/>
          <w:bCs/>
        </w:rPr>
        <w:t xml:space="preserve"> informuje, że w Biuletynie Zamówień Publicznych opublikowane zostaje Ogłoszenie o zmianie ogłoszenia. </w:t>
      </w:r>
    </w:p>
    <w:p w:rsidR="003B1E12" w:rsidRPr="002C20E6" w:rsidRDefault="003B1E12" w:rsidP="003B1E1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:rsidR="003B1E12" w:rsidRPr="004B7745" w:rsidRDefault="003B1E12" w:rsidP="003B1E12">
      <w:pPr>
        <w:widowControl w:val="0"/>
        <w:tabs>
          <w:tab w:val="left" w:pos="284"/>
        </w:tabs>
        <w:suppressAutoHyphens/>
        <w:spacing w:after="0" w:line="240" w:lineRule="auto"/>
        <w:ind w:left="142" w:firstLine="284"/>
        <w:jc w:val="both"/>
        <w:rPr>
          <w:b/>
          <w:bCs/>
          <w:color w:val="000000" w:themeColor="text1"/>
        </w:rPr>
      </w:pPr>
    </w:p>
    <w:p w:rsidR="003B1E12" w:rsidRDefault="003B1E12" w:rsidP="003B1E12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asciiTheme="minorHAnsi" w:eastAsiaTheme="minorHAnsi" w:hAnsiTheme="minorHAnsi" w:cs="Arial"/>
          <w:bCs/>
        </w:rPr>
      </w:pPr>
    </w:p>
    <w:p w:rsidR="003B1E12" w:rsidRDefault="003B1E12" w:rsidP="003B1E12">
      <w:pPr>
        <w:pStyle w:val="Akapitzlist"/>
        <w:autoSpaceDE w:val="0"/>
        <w:autoSpaceDN w:val="0"/>
        <w:adjustRightInd w:val="0"/>
        <w:spacing w:after="0" w:line="240" w:lineRule="auto"/>
        <w:ind w:left="284" w:hanging="720"/>
        <w:jc w:val="both"/>
        <w:rPr>
          <w:rFonts w:asciiTheme="minorHAnsi" w:eastAsiaTheme="minorHAnsi" w:hAnsiTheme="minorHAnsi" w:cs="Arial"/>
          <w:bCs/>
        </w:rPr>
      </w:pPr>
    </w:p>
    <w:p w:rsidR="003B1E12" w:rsidRDefault="003B1E12" w:rsidP="003B1E12">
      <w:pPr>
        <w:pStyle w:val="Akapitzlist"/>
        <w:autoSpaceDE w:val="0"/>
        <w:autoSpaceDN w:val="0"/>
        <w:adjustRightInd w:val="0"/>
        <w:spacing w:after="0" w:line="240" w:lineRule="auto"/>
        <w:ind w:left="284" w:hanging="720"/>
        <w:jc w:val="both"/>
        <w:rPr>
          <w:rFonts w:asciiTheme="minorHAnsi" w:hAnsiTheme="minorHAnsi"/>
        </w:rPr>
      </w:pPr>
    </w:p>
    <w:p w:rsidR="003B1E12" w:rsidRPr="00B012D4" w:rsidRDefault="003B1E12" w:rsidP="003B1E1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Arial"/>
        </w:rPr>
      </w:pPr>
      <w:bookmarkStart w:id="0" w:name="_GoBack"/>
    </w:p>
    <w:p w:rsidR="003B1E12" w:rsidRPr="002B0D59" w:rsidRDefault="003B1E12" w:rsidP="003B1E1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</w:t>
      </w:r>
      <w:r w:rsidRPr="002B0D59">
        <w:rPr>
          <w:sz w:val="22"/>
          <w:szCs w:val="22"/>
        </w:rPr>
        <w:t>/-/ Paweł Macha</w:t>
      </w:r>
    </w:p>
    <w:p w:rsidR="003B1E12" w:rsidRDefault="003B1E12" w:rsidP="003B1E1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</w:t>
      </w:r>
      <w:r w:rsidRPr="002B0D59">
        <w:rPr>
          <w:sz w:val="22"/>
          <w:szCs w:val="22"/>
        </w:rPr>
        <w:t>Burmistrz Miasta</w:t>
      </w:r>
    </w:p>
    <w:p w:rsidR="003B1E12" w:rsidRDefault="003B1E12" w:rsidP="003B1E12">
      <w:pPr>
        <w:pStyle w:val="Default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  <w:t>..…………………………………….</w:t>
      </w:r>
      <w:r w:rsidRPr="004F498A"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3B1E12" w:rsidRDefault="003B1E12" w:rsidP="003B1E12">
      <w:pPr>
        <w:pStyle w:val="Default"/>
        <w:ind w:left="5529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                 </w:t>
      </w:r>
      <w:r>
        <w:rPr>
          <w:rFonts w:ascii="Arial" w:hAnsi="Arial" w:cs="Arial"/>
          <w:i/>
          <w:sz w:val="20"/>
          <w:szCs w:val="20"/>
        </w:rPr>
        <w:t>zatwierdził</w:t>
      </w:r>
    </w:p>
    <w:p w:rsidR="003B1E12" w:rsidRDefault="009119F8" w:rsidP="003B1E12">
      <w:pPr>
        <w:spacing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Kuźnia Raciborska, dnia 24</w:t>
      </w:r>
      <w:r w:rsidR="003B1E12">
        <w:rPr>
          <w:rFonts w:ascii="Arial" w:hAnsi="Arial" w:cs="Arial"/>
          <w:i/>
          <w:sz w:val="20"/>
          <w:szCs w:val="20"/>
        </w:rPr>
        <w:t>.07.20</w:t>
      </w:r>
      <w:r w:rsidR="0044224D">
        <w:rPr>
          <w:rFonts w:ascii="Arial" w:hAnsi="Arial" w:cs="Arial"/>
          <w:i/>
          <w:sz w:val="20"/>
          <w:szCs w:val="20"/>
        </w:rPr>
        <w:t>20</w:t>
      </w:r>
      <w:r w:rsidR="003B1E12">
        <w:rPr>
          <w:rFonts w:ascii="Arial" w:hAnsi="Arial" w:cs="Arial"/>
          <w:i/>
          <w:sz w:val="20"/>
          <w:szCs w:val="20"/>
        </w:rPr>
        <w:t>r.                                           Kierownik Zamawiającego</w:t>
      </w:r>
    </w:p>
    <w:p w:rsidR="006B5765" w:rsidRDefault="006B5765" w:rsidP="006B5765">
      <w:pPr>
        <w:suppressLineNumbers/>
        <w:overflowPunct w:val="0"/>
        <w:autoSpaceDE w:val="0"/>
        <w:spacing w:after="0" w:line="240" w:lineRule="auto"/>
        <w:ind w:left="284"/>
        <w:jc w:val="both"/>
        <w:rPr>
          <w:rFonts w:ascii="Arial" w:hAnsi="Arial" w:cs="Arial"/>
          <w:b/>
          <w:i/>
          <w:sz w:val="20"/>
          <w:szCs w:val="20"/>
        </w:rPr>
      </w:pPr>
    </w:p>
    <w:p w:rsidR="006B5765" w:rsidRDefault="006B5765" w:rsidP="006B5765">
      <w:pPr>
        <w:suppressLineNumbers/>
        <w:overflowPunct w:val="0"/>
        <w:autoSpaceDE w:val="0"/>
        <w:spacing w:after="0" w:line="240" w:lineRule="auto"/>
        <w:ind w:left="284"/>
        <w:jc w:val="both"/>
        <w:rPr>
          <w:rFonts w:ascii="Arial" w:hAnsi="Arial" w:cs="Arial"/>
          <w:b/>
          <w:i/>
          <w:sz w:val="20"/>
          <w:szCs w:val="20"/>
        </w:rPr>
      </w:pPr>
    </w:p>
    <w:bookmarkEnd w:id="0"/>
    <w:p w:rsidR="006B5765" w:rsidRDefault="006B5765" w:rsidP="006B5765">
      <w:pPr>
        <w:suppressLineNumbers/>
        <w:overflowPunct w:val="0"/>
        <w:autoSpaceDE w:val="0"/>
        <w:spacing w:after="0" w:line="240" w:lineRule="auto"/>
        <w:ind w:left="284"/>
        <w:jc w:val="both"/>
        <w:rPr>
          <w:rFonts w:ascii="Arial" w:hAnsi="Arial" w:cs="Arial"/>
          <w:b/>
          <w:i/>
          <w:sz w:val="20"/>
          <w:szCs w:val="20"/>
        </w:rPr>
      </w:pPr>
    </w:p>
    <w:p w:rsidR="006B5765" w:rsidRDefault="006B5765" w:rsidP="006B5765">
      <w:pPr>
        <w:suppressLineNumbers/>
        <w:overflowPunct w:val="0"/>
        <w:autoSpaceDE w:val="0"/>
        <w:spacing w:after="0" w:line="240" w:lineRule="auto"/>
        <w:ind w:left="284"/>
        <w:jc w:val="both"/>
        <w:rPr>
          <w:rFonts w:ascii="Arial" w:hAnsi="Arial" w:cs="Arial"/>
          <w:b/>
          <w:i/>
          <w:sz w:val="20"/>
          <w:szCs w:val="20"/>
        </w:rPr>
      </w:pPr>
    </w:p>
    <w:sectPr w:rsidR="006B5765" w:rsidSect="00715E6A">
      <w:pgSz w:w="11906" w:h="16838"/>
      <w:pgMar w:top="1418" w:right="1133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867" w:rsidRDefault="00DE0867" w:rsidP="00DE0867">
      <w:pPr>
        <w:spacing w:after="0" w:line="240" w:lineRule="auto"/>
      </w:pPr>
      <w:r>
        <w:separator/>
      </w:r>
    </w:p>
  </w:endnote>
  <w:endnote w:type="continuationSeparator" w:id="0">
    <w:p w:rsidR="00DE0867" w:rsidRDefault="00DE0867" w:rsidP="00DE0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Mono">
    <w:altName w:val="Courier New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867" w:rsidRDefault="00DE0867" w:rsidP="00DE0867">
      <w:pPr>
        <w:spacing w:after="0" w:line="240" w:lineRule="auto"/>
      </w:pPr>
      <w:r>
        <w:separator/>
      </w:r>
    </w:p>
  </w:footnote>
  <w:footnote w:type="continuationSeparator" w:id="0">
    <w:p w:rsidR="00DE0867" w:rsidRDefault="00DE0867" w:rsidP="00DE08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352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/>
        <w:bCs/>
        <w:strike w:val="0"/>
        <w:dstrike w:val="0"/>
        <w:color w:val="auto"/>
        <w:sz w:val="22"/>
        <w:szCs w:val="22"/>
        <w:lang w:val="pl-PL"/>
      </w:rPr>
    </w:lvl>
  </w:abstractNum>
  <w:abstractNum w:abstractNumId="2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 w:cs="Calibri"/>
        <w:sz w:val="22"/>
        <w:szCs w:val="22"/>
        <w:lang w:val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00000017"/>
    <w:multiLevelType w:val="multi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  <w:color w:val="00000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  <w:rPr>
        <w:rFonts w:ascii="Calibri" w:hAnsi="Calibri" w:cs="Calibri" w:hint="default"/>
        <w:sz w:val="22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8"/>
    <w:multiLevelType w:val="singleLevel"/>
    <w:tmpl w:val="00000018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Cs/>
        <w:sz w:val="22"/>
        <w:szCs w:val="22"/>
        <w:lang w:val="pl-PL"/>
      </w:rPr>
    </w:lvl>
  </w:abstractNum>
  <w:abstractNum w:abstractNumId="5" w15:restartNumberingAfterBreak="0">
    <w:nsid w:val="00000028"/>
    <w:multiLevelType w:val="multilevel"/>
    <w:tmpl w:val="F80A1946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/>
        <w:bCs/>
        <w:strike w:val="0"/>
        <w:dstrike w:val="0"/>
        <w:szCs w:val="22"/>
        <w:lang w:val="pl-PL" w:eastAsia="pl-PL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0000002E"/>
    <w:multiLevelType w:val="singleLevel"/>
    <w:tmpl w:val="0000002E"/>
    <w:name w:val="WW8Num4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Calibri"/>
        <w:b/>
        <w:bCs/>
        <w:sz w:val="22"/>
        <w:szCs w:val="22"/>
        <w:lang w:val="pl-PL" w:eastAsia="en-US"/>
      </w:rPr>
    </w:lvl>
  </w:abstractNum>
  <w:abstractNum w:abstractNumId="7" w15:restartNumberingAfterBreak="0">
    <w:nsid w:val="00000039"/>
    <w:multiLevelType w:val="multilevel"/>
    <w:tmpl w:val="0000003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2666E04"/>
    <w:multiLevelType w:val="multilevel"/>
    <w:tmpl w:val="61B832E0"/>
    <w:name w:val="WW8Num52"/>
    <w:lvl w:ilvl="0">
      <w:start w:val="2"/>
      <w:numFmt w:val="upperRoman"/>
      <w:lvlText w:val="%1."/>
      <w:lvlJc w:val="right"/>
      <w:pPr>
        <w:tabs>
          <w:tab w:val="num" w:pos="851"/>
        </w:tabs>
        <w:ind w:left="851" w:hanging="709"/>
      </w:pPr>
      <w:rPr>
        <w:rFonts w:hint="default"/>
        <w:b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4FF66613"/>
    <w:multiLevelType w:val="hybridMultilevel"/>
    <w:tmpl w:val="6EC4C86A"/>
    <w:lvl w:ilvl="0" w:tplc="38D0DA24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7C1938"/>
    <w:multiLevelType w:val="multilevel"/>
    <w:tmpl w:val="0000003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741A61F1"/>
    <w:multiLevelType w:val="hybridMultilevel"/>
    <w:tmpl w:val="B9706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81A"/>
    <w:rsid w:val="0001236D"/>
    <w:rsid w:val="00020D20"/>
    <w:rsid w:val="0005138E"/>
    <w:rsid w:val="00053CDD"/>
    <w:rsid w:val="0006410E"/>
    <w:rsid w:val="00076FF1"/>
    <w:rsid w:val="00080519"/>
    <w:rsid w:val="000825F4"/>
    <w:rsid w:val="000B074C"/>
    <w:rsid w:val="000E730F"/>
    <w:rsid w:val="000F5F76"/>
    <w:rsid w:val="00103789"/>
    <w:rsid w:val="00107E34"/>
    <w:rsid w:val="0012012E"/>
    <w:rsid w:val="0013432D"/>
    <w:rsid w:val="0014081A"/>
    <w:rsid w:val="00150783"/>
    <w:rsid w:val="001507FE"/>
    <w:rsid w:val="00157276"/>
    <w:rsid w:val="001635C0"/>
    <w:rsid w:val="00164690"/>
    <w:rsid w:val="001735A8"/>
    <w:rsid w:val="00182D96"/>
    <w:rsid w:val="00191342"/>
    <w:rsid w:val="00192207"/>
    <w:rsid w:val="00193691"/>
    <w:rsid w:val="001A5286"/>
    <w:rsid w:val="001A7492"/>
    <w:rsid w:val="001A79E7"/>
    <w:rsid w:val="001B7AD2"/>
    <w:rsid w:val="001D258E"/>
    <w:rsid w:val="001D3C4C"/>
    <w:rsid w:val="001E0C61"/>
    <w:rsid w:val="001E1C97"/>
    <w:rsid w:val="001F1A84"/>
    <w:rsid w:val="001F5F04"/>
    <w:rsid w:val="001F7E48"/>
    <w:rsid w:val="00205F41"/>
    <w:rsid w:val="002145E6"/>
    <w:rsid w:val="00215678"/>
    <w:rsid w:val="002158C8"/>
    <w:rsid w:val="002247E1"/>
    <w:rsid w:val="00237261"/>
    <w:rsid w:val="002410FE"/>
    <w:rsid w:val="002428EF"/>
    <w:rsid w:val="00245BE5"/>
    <w:rsid w:val="00250447"/>
    <w:rsid w:val="00251D48"/>
    <w:rsid w:val="00252EDA"/>
    <w:rsid w:val="0026008E"/>
    <w:rsid w:val="00262389"/>
    <w:rsid w:val="00266BD4"/>
    <w:rsid w:val="0027369D"/>
    <w:rsid w:val="00295B84"/>
    <w:rsid w:val="00297430"/>
    <w:rsid w:val="002A0149"/>
    <w:rsid w:val="002A44DE"/>
    <w:rsid w:val="002B0D59"/>
    <w:rsid w:val="002F7C54"/>
    <w:rsid w:val="00302B66"/>
    <w:rsid w:val="00314929"/>
    <w:rsid w:val="00316D2A"/>
    <w:rsid w:val="003231EC"/>
    <w:rsid w:val="00330F5B"/>
    <w:rsid w:val="003577CA"/>
    <w:rsid w:val="003621CB"/>
    <w:rsid w:val="003869CB"/>
    <w:rsid w:val="00387EF1"/>
    <w:rsid w:val="00390EBC"/>
    <w:rsid w:val="00392674"/>
    <w:rsid w:val="003B1E12"/>
    <w:rsid w:val="003B3371"/>
    <w:rsid w:val="003E5596"/>
    <w:rsid w:val="003E56E6"/>
    <w:rsid w:val="003F16D2"/>
    <w:rsid w:val="004014A5"/>
    <w:rsid w:val="00402193"/>
    <w:rsid w:val="0040319E"/>
    <w:rsid w:val="00404056"/>
    <w:rsid w:val="004067A0"/>
    <w:rsid w:val="004123ED"/>
    <w:rsid w:val="004179C7"/>
    <w:rsid w:val="00432E56"/>
    <w:rsid w:val="00437719"/>
    <w:rsid w:val="004420F3"/>
    <w:rsid w:val="0044224D"/>
    <w:rsid w:val="00442E21"/>
    <w:rsid w:val="00442EBA"/>
    <w:rsid w:val="00460226"/>
    <w:rsid w:val="00482FAC"/>
    <w:rsid w:val="004A7AF6"/>
    <w:rsid w:val="004C3B72"/>
    <w:rsid w:val="004E00FB"/>
    <w:rsid w:val="004E3BF3"/>
    <w:rsid w:val="004F301F"/>
    <w:rsid w:val="0050037C"/>
    <w:rsid w:val="005023A8"/>
    <w:rsid w:val="00512B47"/>
    <w:rsid w:val="00523A54"/>
    <w:rsid w:val="00524196"/>
    <w:rsid w:val="005439DE"/>
    <w:rsid w:val="00544742"/>
    <w:rsid w:val="005465EE"/>
    <w:rsid w:val="00555E33"/>
    <w:rsid w:val="00560198"/>
    <w:rsid w:val="00564A0C"/>
    <w:rsid w:val="00565474"/>
    <w:rsid w:val="0057072B"/>
    <w:rsid w:val="0057181E"/>
    <w:rsid w:val="005724FC"/>
    <w:rsid w:val="005874C7"/>
    <w:rsid w:val="00593F0B"/>
    <w:rsid w:val="0059680E"/>
    <w:rsid w:val="0059739C"/>
    <w:rsid w:val="005E007C"/>
    <w:rsid w:val="005E5A90"/>
    <w:rsid w:val="005E7657"/>
    <w:rsid w:val="005F642E"/>
    <w:rsid w:val="00603660"/>
    <w:rsid w:val="00604F06"/>
    <w:rsid w:val="0061155E"/>
    <w:rsid w:val="00617105"/>
    <w:rsid w:val="00621BAB"/>
    <w:rsid w:val="0062301A"/>
    <w:rsid w:val="00625DC4"/>
    <w:rsid w:val="00646683"/>
    <w:rsid w:val="00650703"/>
    <w:rsid w:val="00650DA0"/>
    <w:rsid w:val="006513AA"/>
    <w:rsid w:val="006634BE"/>
    <w:rsid w:val="006650E0"/>
    <w:rsid w:val="00671759"/>
    <w:rsid w:val="006766C8"/>
    <w:rsid w:val="00681F7E"/>
    <w:rsid w:val="0068551C"/>
    <w:rsid w:val="00686C16"/>
    <w:rsid w:val="006A135A"/>
    <w:rsid w:val="006A6507"/>
    <w:rsid w:val="006B463D"/>
    <w:rsid w:val="006B5765"/>
    <w:rsid w:val="006B6BBC"/>
    <w:rsid w:val="006C6A2B"/>
    <w:rsid w:val="006D4939"/>
    <w:rsid w:val="006E0110"/>
    <w:rsid w:val="006E2843"/>
    <w:rsid w:val="006F2BB0"/>
    <w:rsid w:val="00706496"/>
    <w:rsid w:val="00715E6A"/>
    <w:rsid w:val="00717A44"/>
    <w:rsid w:val="00740BB4"/>
    <w:rsid w:val="00742BBE"/>
    <w:rsid w:val="007564B6"/>
    <w:rsid w:val="00760B07"/>
    <w:rsid w:val="0078409D"/>
    <w:rsid w:val="00786B88"/>
    <w:rsid w:val="0078757F"/>
    <w:rsid w:val="00790098"/>
    <w:rsid w:val="00792DE1"/>
    <w:rsid w:val="007A76B9"/>
    <w:rsid w:val="007B3C26"/>
    <w:rsid w:val="007C387A"/>
    <w:rsid w:val="007C66A1"/>
    <w:rsid w:val="007E04C4"/>
    <w:rsid w:val="007E0990"/>
    <w:rsid w:val="007F0580"/>
    <w:rsid w:val="007F4E30"/>
    <w:rsid w:val="00810758"/>
    <w:rsid w:val="0082013F"/>
    <w:rsid w:val="008233C6"/>
    <w:rsid w:val="008240DD"/>
    <w:rsid w:val="008328CB"/>
    <w:rsid w:val="00835EEA"/>
    <w:rsid w:val="00837723"/>
    <w:rsid w:val="00862815"/>
    <w:rsid w:val="0087408D"/>
    <w:rsid w:val="00891813"/>
    <w:rsid w:val="008A527D"/>
    <w:rsid w:val="008B4434"/>
    <w:rsid w:val="008C1BD7"/>
    <w:rsid w:val="008D5D8D"/>
    <w:rsid w:val="008F11F2"/>
    <w:rsid w:val="008F5385"/>
    <w:rsid w:val="00901C48"/>
    <w:rsid w:val="00903565"/>
    <w:rsid w:val="00905C3F"/>
    <w:rsid w:val="009119F8"/>
    <w:rsid w:val="00931FC9"/>
    <w:rsid w:val="00932AFD"/>
    <w:rsid w:val="0093486E"/>
    <w:rsid w:val="00935C01"/>
    <w:rsid w:val="00940FC1"/>
    <w:rsid w:val="00947B70"/>
    <w:rsid w:val="00947FBD"/>
    <w:rsid w:val="009548B5"/>
    <w:rsid w:val="00954D7D"/>
    <w:rsid w:val="0096665E"/>
    <w:rsid w:val="0097288F"/>
    <w:rsid w:val="00977754"/>
    <w:rsid w:val="0098322C"/>
    <w:rsid w:val="0099630F"/>
    <w:rsid w:val="009968E7"/>
    <w:rsid w:val="009A2713"/>
    <w:rsid w:val="009A3439"/>
    <w:rsid w:val="009C382E"/>
    <w:rsid w:val="009C6DDE"/>
    <w:rsid w:val="009E5E56"/>
    <w:rsid w:val="00A02054"/>
    <w:rsid w:val="00A05ADB"/>
    <w:rsid w:val="00A11823"/>
    <w:rsid w:val="00A35017"/>
    <w:rsid w:val="00A35175"/>
    <w:rsid w:val="00A46A12"/>
    <w:rsid w:val="00A57BF8"/>
    <w:rsid w:val="00A57CF0"/>
    <w:rsid w:val="00A62719"/>
    <w:rsid w:val="00A756FA"/>
    <w:rsid w:val="00A80EE1"/>
    <w:rsid w:val="00A81B83"/>
    <w:rsid w:val="00A95351"/>
    <w:rsid w:val="00A96A2D"/>
    <w:rsid w:val="00AA2B3E"/>
    <w:rsid w:val="00AA3E3B"/>
    <w:rsid w:val="00AC1CCB"/>
    <w:rsid w:val="00AC2FDC"/>
    <w:rsid w:val="00AD34E4"/>
    <w:rsid w:val="00AE0E60"/>
    <w:rsid w:val="00AE43C7"/>
    <w:rsid w:val="00B012D4"/>
    <w:rsid w:val="00B02F56"/>
    <w:rsid w:val="00B12D24"/>
    <w:rsid w:val="00B26315"/>
    <w:rsid w:val="00B37CBA"/>
    <w:rsid w:val="00B47C33"/>
    <w:rsid w:val="00B52658"/>
    <w:rsid w:val="00B5476B"/>
    <w:rsid w:val="00B57BBC"/>
    <w:rsid w:val="00B621F7"/>
    <w:rsid w:val="00B6752B"/>
    <w:rsid w:val="00B677A6"/>
    <w:rsid w:val="00B7541A"/>
    <w:rsid w:val="00B8129A"/>
    <w:rsid w:val="00B85A39"/>
    <w:rsid w:val="00BA2712"/>
    <w:rsid w:val="00BA5299"/>
    <w:rsid w:val="00BA74A8"/>
    <w:rsid w:val="00BB0634"/>
    <w:rsid w:val="00BB595B"/>
    <w:rsid w:val="00BC0B76"/>
    <w:rsid w:val="00BC1E25"/>
    <w:rsid w:val="00BC2E76"/>
    <w:rsid w:val="00BC6671"/>
    <w:rsid w:val="00BD07FB"/>
    <w:rsid w:val="00BD667A"/>
    <w:rsid w:val="00BE02DE"/>
    <w:rsid w:val="00BE528B"/>
    <w:rsid w:val="00BF2703"/>
    <w:rsid w:val="00C0412B"/>
    <w:rsid w:val="00C21678"/>
    <w:rsid w:val="00C226E2"/>
    <w:rsid w:val="00C37885"/>
    <w:rsid w:val="00C4654A"/>
    <w:rsid w:val="00C634C6"/>
    <w:rsid w:val="00C71A82"/>
    <w:rsid w:val="00C72D65"/>
    <w:rsid w:val="00C811FB"/>
    <w:rsid w:val="00C85224"/>
    <w:rsid w:val="00C91567"/>
    <w:rsid w:val="00C945A9"/>
    <w:rsid w:val="00CD6010"/>
    <w:rsid w:val="00CD742E"/>
    <w:rsid w:val="00CF0E85"/>
    <w:rsid w:val="00CF4E2A"/>
    <w:rsid w:val="00D06BBA"/>
    <w:rsid w:val="00D143A5"/>
    <w:rsid w:val="00D2769E"/>
    <w:rsid w:val="00D5049E"/>
    <w:rsid w:val="00D554FA"/>
    <w:rsid w:val="00D678CF"/>
    <w:rsid w:val="00D76B8D"/>
    <w:rsid w:val="00D827B4"/>
    <w:rsid w:val="00D86C58"/>
    <w:rsid w:val="00DA06D1"/>
    <w:rsid w:val="00DA7A1F"/>
    <w:rsid w:val="00DB17AA"/>
    <w:rsid w:val="00DC2016"/>
    <w:rsid w:val="00DD505A"/>
    <w:rsid w:val="00DE0867"/>
    <w:rsid w:val="00DF29F5"/>
    <w:rsid w:val="00DF2EC3"/>
    <w:rsid w:val="00DF5D02"/>
    <w:rsid w:val="00E10F4A"/>
    <w:rsid w:val="00E148DD"/>
    <w:rsid w:val="00E20B03"/>
    <w:rsid w:val="00E3019C"/>
    <w:rsid w:val="00E30381"/>
    <w:rsid w:val="00E37891"/>
    <w:rsid w:val="00E45B71"/>
    <w:rsid w:val="00E541CA"/>
    <w:rsid w:val="00E54527"/>
    <w:rsid w:val="00E64EB2"/>
    <w:rsid w:val="00E74A66"/>
    <w:rsid w:val="00E80BD9"/>
    <w:rsid w:val="00E81328"/>
    <w:rsid w:val="00E82476"/>
    <w:rsid w:val="00E870E6"/>
    <w:rsid w:val="00E90809"/>
    <w:rsid w:val="00E913F3"/>
    <w:rsid w:val="00EA08A8"/>
    <w:rsid w:val="00EB3876"/>
    <w:rsid w:val="00ED12D5"/>
    <w:rsid w:val="00ED1FA7"/>
    <w:rsid w:val="00ED5F3F"/>
    <w:rsid w:val="00ED6DE9"/>
    <w:rsid w:val="00EF2E0C"/>
    <w:rsid w:val="00EF4F5E"/>
    <w:rsid w:val="00F079C3"/>
    <w:rsid w:val="00F20121"/>
    <w:rsid w:val="00F36515"/>
    <w:rsid w:val="00F42491"/>
    <w:rsid w:val="00F44F6F"/>
    <w:rsid w:val="00F461C2"/>
    <w:rsid w:val="00F4667A"/>
    <w:rsid w:val="00F6253F"/>
    <w:rsid w:val="00F6548C"/>
    <w:rsid w:val="00F710F6"/>
    <w:rsid w:val="00FA2C33"/>
    <w:rsid w:val="00FA5FD2"/>
    <w:rsid w:val="00FB2AFD"/>
    <w:rsid w:val="00FC310A"/>
    <w:rsid w:val="00FC77FC"/>
    <w:rsid w:val="00FD2D44"/>
    <w:rsid w:val="00FD5E49"/>
    <w:rsid w:val="00FE08BA"/>
    <w:rsid w:val="00FE6095"/>
    <w:rsid w:val="00FF5095"/>
    <w:rsid w:val="00FF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4028A1-2E5F-430E-8385-500C96F32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14A5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qFormat/>
    <w:rsid w:val="00A756FA"/>
    <w:pPr>
      <w:keepNext/>
      <w:tabs>
        <w:tab w:val="num" w:pos="576"/>
      </w:tabs>
      <w:spacing w:before="240" w:after="60" w:line="240" w:lineRule="auto"/>
      <w:ind w:left="57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6766C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E0110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330F5B"/>
    <w:pPr>
      <w:spacing w:after="0" w:line="360" w:lineRule="auto"/>
      <w:ind w:left="357"/>
      <w:jc w:val="center"/>
    </w:pPr>
    <w:rPr>
      <w:rFonts w:ascii="Arial" w:eastAsia="Times New Roman" w:hAnsi="Arial"/>
      <w:i/>
      <w:iCs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30F5B"/>
    <w:rPr>
      <w:rFonts w:ascii="Arial" w:eastAsia="Times New Roman" w:hAnsi="Arial" w:cs="Times New Roman"/>
      <w:i/>
      <w:iCs/>
      <w:szCs w:val="20"/>
      <w:lang w:eastAsia="ar-SA"/>
    </w:rPr>
  </w:style>
  <w:style w:type="table" w:styleId="Tabela-Siatka">
    <w:name w:val="Table Grid"/>
    <w:basedOn w:val="Standardowy"/>
    <w:uiPriority w:val="59"/>
    <w:rsid w:val="009968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2Znak">
    <w:name w:val="Nagłówek 2 Znak"/>
    <w:basedOn w:val="Domylnaczcionkaakapitu"/>
    <w:link w:val="Nagwek2"/>
    <w:rsid w:val="00A756FA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7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742E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C634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opka">
    <w:name w:val="footer"/>
    <w:basedOn w:val="Normalny"/>
    <w:link w:val="StopkaZnak"/>
    <w:rsid w:val="0039267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val="de-DE" w:eastAsia="de-DE"/>
    </w:rPr>
  </w:style>
  <w:style w:type="character" w:customStyle="1" w:styleId="StopkaZnak">
    <w:name w:val="Stopka Znak"/>
    <w:basedOn w:val="Domylnaczcionkaakapitu"/>
    <w:link w:val="Stopka"/>
    <w:rsid w:val="00392674"/>
    <w:rPr>
      <w:rFonts w:ascii="Arial" w:eastAsia="Times New Roman" w:hAnsi="Arial" w:cs="Times New Roman"/>
      <w:sz w:val="24"/>
      <w:szCs w:val="24"/>
      <w:lang w:val="de-DE" w:eastAsia="de-DE"/>
    </w:rPr>
  </w:style>
  <w:style w:type="paragraph" w:styleId="Tekstprzypisudolnego">
    <w:name w:val="footnote text"/>
    <w:basedOn w:val="Normalny"/>
    <w:link w:val="TekstprzypisudolnegoZnak"/>
    <w:rsid w:val="00F44F6F"/>
    <w:pPr>
      <w:suppressAutoHyphens/>
      <w:spacing w:after="0" w:line="240" w:lineRule="auto"/>
    </w:pPr>
    <w:rPr>
      <w:rFonts w:ascii="Times New Roman" w:eastAsia="Cambria Math" w:hAnsi="Times New Roman"/>
      <w:kern w:val="1"/>
      <w:sz w:val="24"/>
      <w:szCs w:val="24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F44F6F"/>
    <w:rPr>
      <w:rFonts w:ascii="Times New Roman" w:eastAsia="Cambria Math" w:hAnsi="Times New Roman" w:cs="Times New Roman"/>
      <w:kern w:val="1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086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086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0867"/>
    <w:rPr>
      <w:vertAlign w:val="superscript"/>
    </w:rPr>
  </w:style>
  <w:style w:type="paragraph" w:customStyle="1" w:styleId="Tekstwstpniesformatowany">
    <w:name w:val="Tekst wstępnie sformatowany"/>
    <w:basedOn w:val="Normalny"/>
    <w:rsid w:val="00B52658"/>
    <w:pPr>
      <w:widowControl w:val="0"/>
      <w:suppressAutoHyphens/>
      <w:spacing w:after="0" w:line="240" w:lineRule="auto"/>
      <w:contextualSpacing/>
    </w:pPr>
    <w:rPr>
      <w:rFonts w:ascii="Liberation Mono" w:eastAsia="NSimSun" w:hAnsi="Liberation Mono" w:cs="Liberation Mono"/>
      <w:sz w:val="20"/>
      <w:szCs w:val="20"/>
      <w:lang w:eastAsia="zh-CN" w:bidi="hi-IN"/>
    </w:rPr>
  </w:style>
  <w:style w:type="paragraph" w:customStyle="1" w:styleId="Standard">
    <w:name w:val="Standard"/>
    <w:rsid w:val="003B1E12"/>
    <w:pPr>
      <w:suppressAutoHyphens/>
      <w:autoSpaceDN w:val="0"/>
      <w:textAlignment w:val="baseline"/>
    </w:pPr>
    <w:rPr>
      <w:rFonts w:ascii="Calibri" w:eastAsia="Calibri" w:hAnsi="Calibri" w:cs="F"/>
      <w:color w:val="00000A"/>
      <w:kern w:val="3"/>
    </w:rPr>
  </w:style>
  <w:style w:type="paragraph" w:styleId="NormalnyWeb">
    <w:name w:val="Normal (Web)"/>
    <w:basedOn w:val="Normalny"/>
    <w:rsid w:val="003B1E12"/>
    <w:pPr>
      <w:spacing w:before="100" w:after="119" w:line="240" w:lineRule="auto"/>
    </w:pPr>
    <w:rPr>
      <w:rFonts w:ascii="Arial Unicode MS" w:eastAsia="Arial Unicode MS" w:hAnsi="Arial Unicode MS" w:cs="Arial Unicode MS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0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5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366FE-1B48-4267-973B-E8E52614F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3</Pages>
  <Words>761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</dc:creator>
  <cp:lastModifiedBy>sazi</cp:lastModifiedBy>
  <cp:revision>18</cp:revision>
  <cp:lastPrinted>2020-07-24T08:46:00Z</cp:lastPrinted>
  <dcterms:created xsi:type="dcterms:W3CDTF">2020-01-28T06:49:00Z</dcterms:created>
  <dcterms:modified xsi:type="dcterms:W3CDTF">2020-07-24T08:57:00Z</dcterms:modified>
</cp:coreProperties>
</file>