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33722" w14:textId="77777777" w:rsidR="00C31957" w:rsidRDefault="00C31957" w:rsidP="00C319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Zarządzenie Nr B.0050. </w:t>
      </w:r>
      <w:r w:rsidR="00925465">
        <w:rPr>
          <w:rFonts w:ascii="Arial" w:hAnsi="Arial" w:cs="Arial"/>
          <w:b/>
        </w:rPr>
        <w:t>227</w:t>
      </w:r>
      <w:r>
        <w:rPr>
          <w:rFonts w:ascii="Arial" w:hAnsi="Arial" w:cs="Arial"/>
          <w:b/>
        </w:rPr>
        <w:t xml:space="preserve"> .2020</w:t>
      </w:r>
    </w:p>
    <w:p w14:paraId="0F46C45C" w14:textId="77777777" w:rsidR="00C31957" w:rsidRDefault="00C31957" w:rsidP="00C319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Burmistrza Miasta Kuźnia Raciborska</w:t>
      </w:r>
    </w:p>
    <w:p w14:paraId="28E7A8F5" w14:textId="77777777" w:rsidR="00C31957" w:rsidRDefault="00C31957" w:rsidP="00C319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925465">
        <w:rPr>
          <w:rFonts w:ascii="Arial" w:hAnsi="Arial" w:cs="Arial"/>
          <w:b/>
        </w:rPr>
        <w:t>20.08</w:t>
      </w:r>
      <w:r>
        <w:rPr>
          <w:rFonts w:ascii="Arial" w:hAnsi="Arial" w:cs="Arial"/>
          <w:b/>
        </w:rPr>
        <w:t>.2020 r.</w:t>
      </w:r>
    </w:p>
    <w:p w14:paraId="5A4986EF" w14:textId="77777777" w:rsidR="00C31957" w:rsidRDefault="00C31957" w:rsidP="00C31957">
      <w:pPr>
        <w:spacing w:line="360" w:lineRule="auto"/>
        <w:jc w:val="center"/>
        <w:rPr>
          <w:rFonts w:ascii="Arial" w:hAnsi="Arial" w:cs="Arial"/>
          <w:b/>
        </w:rPr>
      </w:pPr>
    </w:p>
    <w:p w14:paraId="51CA670C" w14:textId="77777777" w:rsidR="00C31957" w:rsidRDefault="00C31957" w:rsidP="00C3195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</w:t>
      </w:r>
      <w:r w:rsidR="00BF1660">
        <w:rPr>
          <w:rFonts w:ascii="Arial" w:hAnsi="Arial" w:cs="Arial"/>
          <w:b/>
          <w:sz w:val="20"/>
        </w:rPr>
        <w:t xml:space="preserve">ogłoszenia wykazu do użyczenia </w:t>
      </w:r>
      <w:r>
        <w:rPr>
          <w:rFonts w:ascii="Arial" w:hAnsi="Arial" w:cs="Arial"/>
          <w:b/>
          <w:sz w:val="20"/>
          <w:szCs w:val="20"/>
        </w:rPr>
        <w:t>części nieruchomości gruntowej</w:t>
      </w:r>
      <w:r w:rsidR="00BF1660">
        <w:rPr>
          <w:rFonts w:ascii="Arial" w:hAnsi="Arial" w:cs="Arial"/>
          <w:b/>
          <w:sz w:val="20"/>
          <w:szCs w:val="20"/>
        </w:rPr>
        <w:t>.</w:t>
      </w:r>
    </w:p>
    <w:p w14:paraId="5CE02A99" w14:textId="77777777" w:rsidR="00C31957" w:rsidRDefault="00C31957" w:rsidP="00C3195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CF175C" w14:textId="77777777" w:rsidR="00DE2E41" w:rsidRPr="00DE2E41" w:rsidRDefault="00DE2E41" w:rsidP="00DE2E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E41">
        <w:rPr>
          <w:rFonts w:ascii="Arial" w:hAnsi="Arial" w:cs="Arial"/>
          <w:sz w:val="20"/>
          <w:szCs w:val="20"/>
        </w:rPr>
        <w:t>Na podstawie art. art. 30 ust. 2 pkt 3 ustawy z dnia 8 marca 1990 r. o samorządzie gminnym (</w:t>
      </w:r>
      <w:proofErr w:type="spellStart"/>
      <w:r w:rsidRPr="00DE2E41">
        <w:rPr>
          <w:rFonts w:ascii="Arial" w:hAnsi="Arial"/>
          <w:sz w:val="20"/>
          <w:szCs w:val="20"/>
        </w:rPr>
        <w:t>t.j</w:t>
      </w:r>
      <w:proofErr w:type="spellEnd"/>
      <w:r w:rsidRPr="00DE2E41">
        <w:rPr>
          <w:rFonts w:ascii="Arial" w:hAnsi="Arial"/>
          <w:sz w:val="20"/>
          <w:szCs w:val="20"/>
        </w:rPr>
        <w:t>. Dz. U. z 2020r. poz. 713)</w:t>
      </w:r>
      <w:r w:rsidRPr="00DE2E41">
        <w:rPr>
          <w:rFonts w:ascii="Arial" w:hAnsi="Arial" w:cs="Arial"/>
          <w:sz w:val="20"/>
          <w:szCs w:val="20"/>
        </w:rPr>
        <w:t>, art.25 ust. 1 i 2 i art.  35 ust.1 i 2 ustawy z dnia 21 sierpnia 1997 r. o gospodarce nieruchomościami (</w:t>
      </w:r>
      <w:proofErr w:type="spellStart"/>
      <w:r w:rsidRPr="00DE2E41">
        <w:rPr>
          <w:rFonts w:ascii="Arial" w:hAnsi="Arial" w:cs="Arial"/>
          <w:sz w:val="20"/>
          <w:szCs w:val="20"/>
        </w:rPr>
        <w:t>t.j</w:t>
      </w:r>
      <w:proofErr w:type="spellEnd"/>
      <w:r w:rsidRPr="00DE2E41">
        <w:rPr>
          <w:rFonts w:ascii="Arial" w:hAnsi="Arial" w:cs="Arial"/>
          <w:sz w:val="20"/>
          <w:szCs w:val="20"/>
        </w:rPr>
        <w:t xml:space="preserve">. Dz. U. z 2020r. poz. 65), </w:t>
      </w:r>
    </w:p>
    <w:p w14:paraId="09BFEDDB" w14:textId="77777777" w:rsidR="00C31957" w:rsidRDefault="00C31957" w:rsidP="00C31957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3149E56" w14:textId="77777777" w:rsidR="00C31957" w:rsidRDefault="00C31957" w:rsidP="00C3195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zarządzam:</w:t>
      </w:r>
    </w:p>
    <w:p w14:paraId="690B106C" w14:textId="77777777" w:rsidR="00C31957" w:rsidRDefault="00C31957" w:rsidP="00C31957">
      <w:pPr>
        <w:spacing w:line="360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14:paraId="6881EE80" w14:textId="77777777" w:rsidR="00C31957" w:rsidRPr="009E6486" w:rsidRDefault="00C31957" w:rsidP="009E648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E6486">
        <w:rPr>
          <w:rFonts w:ascii="Arial" w:hAnsi="Arial" w:cs="Arial"/>
          <w:sz w:val="20"/>
          <w:szCs w:val="20"/>
        </w:rPr>
        <w:t>§1</w:t>
      </w:r>
    </w:p>
    <w:p w14:paraId="5BA79A96" w14:textId="77777777" w:rsidR="009E6486" w:rsidRPr="009E6486" w:rsidRDefault="00DE2E41" w:rsidP="009E64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6486">
        <w:rPr>
          <w:rFonts w:ascii="Arial" w:hAnsi="Arial" w:cs="Arial"/>
          <w:sz w:val="20"/>
          <w:szCs w:val="20"/>
        </w:rPr>
        <w:t>Podać do publicznej wiadomości wykaz do oddania w użyczenie na okres</w:t>
      </w:r>
      <w:r w:rsidR="00C31957" w:rsidRPr="009E6486">
        <w:rPr>
          <w:rFonts w:ascii="Arial" w:hAnsi="Arial" w:cs="Arial"/>
          <w:sz w:val="20"/>
          <w:szCs w:val="20"/>
        </w:rPr>
        <w:t xml:space="preserve"> </w:t>
      </w:r>
      <w:r w:rsidRPr="009E6486">
        <w:rPr>
          <w:rFonts w:ascii="Arial" w:hAnsi="Arial" w:cs="Arial"/>
          <w:sz w:val="20"/>
          <w:szCs w:val="20"/>
        </w:rPr>
        <w:t xml:space="preserve">3 lat </w:t>
      </w:r>
      <w:r w:rsidR="00C31957" w:rsidRPr="009E6486">
        <w:rPr>
          <w:rFonts w:ascii="Arial" w:hAnsi="Arial" w:cs="Arial"/>
          <w:sz w:val="20"/>
          <w:szCs w:val="20"/>
        </w:rPr>
        <w:t xml:space="preserve">część nieruchomości gruntowej położonej w Kuźni Raciborskiej przy ul. Brzozowej, </w:t>
      </w:r>
      <w:r w:rsidR="009E6486">
        <w:rPr>
          <w:rFonts w:ascii="Arial" w:hAnsi="Arial" w:cs="Arial"/>
          <w:sz w:val="20"/>
          <w:szCs w:val="20"/>
        </w:rPr>
        <w:t xml:space="preserve">stanowiącej ośrodek wodno-rekreacyjny </w:t>
      </w:r>
      <w:r w:rsidR="009E6486" w:rsidRPr="009E6486">
        <w:rPr>
          <w:rFonts w:ascii="Arial" w:hAnsi="Arial" w:cs="Arial"/>
          <w:sz w:val="20"/>
          <w:szCs w:val="20"/>
        </w:rPr>
        <w:t>wraz z urządzonym stawem i trzema budynkami murowanymi</w:t>
      </w:r>
      <w:r w:rsidR="009E6486">
        <w:rPr>
          <w:rFonts w:ascii="Arial" w:hAnsi="Arial" w:cs="Arial"/>
          <w:sz w:val="20"/>
          <w:szCs w:val="20"/>
        </w:rPr>
        <w:t xml:space="preserve">, </w:t>
      </w:r>
      <w:r w:rsidR="00C31957" w:rsidRPr="009E6486">
        <w:rPr>
          <w:rFonts w:ascii="Arial" w:hAnsi="Arial" w:cs="Arial"/>
          <w:sz w:val="20"/>
          <w:szCs w:val="20"/>
        </w:rPr>
        <w:t xml:space="preserve">zapisanej w KW GL1R/00018941/4 oznaczonej w ewidencji gruntów numerami działek 1091/2,1092,1093,1094,1095/3 </w:t>
      </w:r>
      <w:r w:rsidRPr="009E6486">
        <w:rPr>
          <w:rFonts w:ascii="Arial" w:hAnsi="Arial" w:cs="Arial"/>
          <w:sz w:val="20"/>
          <w:szCs w:val="20"/>
        </w:rPr>
        <w:t>k.m.5  o powierzchni 3,4574 ha</w:t>
      </w:r>
      <w:r w:rsidR="00C31957" w:rsidRPr="009E6486">
        <w:rPr>
          <w:rFonts w:ascii="Arial" w:hAnsi="Arial" w:cs="Arial"/>
          <w:sz w:val="20"/>
          <w:szCs w:val="20"/>
        </w:rPr>
        <w:t xml:space="preserve">, z przeznaczeniem na </w:t>
      </w:r>
      <w:r w:rsidR="009E6486" w:rsidRPr="009E6486">
        <w:rPr>
          <w:rFonts w:ascii="Arial" w:hAnsi="Arial" w:cs="Arial"/>
          <w:sz w:val="20"/>
          <w:szCs w:val="20"/>
        </w:rPr>
        <w:t xml:space="preserve"> organizowanie czasu wolnego dzieci, młodzieży i dorosłych.</w:t>
      </w:r>
    </w:p>
    <w:p w14:paraId="47E25085" w14:textId="77777777" w:rsidR="00DE2E41" w:rsidRPr="009E6486" w:rsidRDefault="00DE2E41" w:rsidP="00C3195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37EAF6" w14:textId="77777777" w:rsidR="00BF1660" w:rsidRPr="009E6486" w:rsidRDefault="00BF1660" w:rsidP="00BF166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E6486">
        <w:rPr>
          <w:rFonts w:ascii="Arial" w:hAnsi="Arial" w:cs="Arial"/>
          <w:sz w:val="20"/>
          <w:szCs w:val="20"/>
        </w:rPr>
        <w:t>§2</w:t>
      </w:r>
    </w:p>
    <w:p w14:paraId="0C3DC7BF" w14:textId="77777777" w:rsidR="00BF1660" w:rsidRDefault="00BF1660" w:rsidP="00BF1660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Niniejszy wykaz podaje się do publicznej wiadomości i wywiesza na okres 21 dni począwszy od dnia </w:t>
      </w:r>
      <w:r w:rsidR="00925465">
        <w:rPr>
          <w:rFonts w:ascii="Arial" w:hAnsi="Arial" w:cs="Arial"/>
          <w:sz w:val="20"/>
        </w:rPr>
        <w:t>20.08</w:t>
      </w:r>
      <w:r>
        <w:rPr>
          <w:rFonts w:ascii="Arial" w:hAnsi="Arial" w:cs="Arial"/>
          <w:sz w:val="20"/>
        </w:rPr>
        <w:t xml:space="preserve">.2020 r.  na tablicy ogłoszeń w siedzibie Urzędu Miasta Kuźnia Raciborska oraz na stronie internetowej. </w:t>
      </w:r>
    </w:p>
    <w:p w14:paraId="39249ED6" w14:textId="77777777" w:rsidR="00BF1660" w:rsidRDefault="00BF1660" w:rsidP="00C3195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EE5746" w14:textId="77777777" w:rsidR="00C31957" w:rsidRDefault="00BF1660" w:rsidP="00C3195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§3</w:t>
      </w:r>
    </w:p>
    <w:p w14:paraId="6E9708F8" w14:textId="77777777" w:rsidR="00C31957" w:rsidRDefault="00C31957" w:rsidP="00C3195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zarządzenia powierza się Kierownikowi Referatu Gospodarki Nieruchomościami.</w:t>
      </w:r>
    </w:p>
    <w:p w14:paraId="33400B8E" w14:textId="77777777" w:rsidR="00C31957" w:rsidRDefault="00C31957" w:rsidP="00C3195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080AFF" w14:textId="77777777" w:rsidR="00C31957" w:rsidRDefault="00BF1660" w:rsidP="00C3195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§4</w:t>
      </w:r>
    </w:p>
    <w:p w14:paraId="3E9AAC42" w14:textId="77777777" w:rsidR="00C31957" w:rsidRDefault="00C31957" w:rsidP="00C3195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Zarządzenie wchodzi w życie z dniem podjęcia.</w:t>
      </w:r>
    </w:p>
    <w:p w14:paraId="5A10C32D" w14:textId="77777777" w:rsidR="00195CAC" w:rsidRDefault="00195CAC" w:rsidP="00195CA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14C2ECB" w14:textId="77777777" w:rsidR="00195CAC" w:rsidRDefault="00195CAC" w:rsidP="00195CA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CC82540" w14:textId="77777777" w:rsidR="00195CAC" w:rsidRDefault="00195CAC" w:rsidP="00195CA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3AC01E5" w14:textId="77777777" w:rsidR="00195CAC" w:rsidRDefault="00195CAC" w:rsidP="00195CA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3D34C56" w14:textId="77777777" w:rsidR="00195CAC" w:rsidRDefault="00195CAC" w:rsidP="00195CA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92CAFCC" w14:textId="77777777" w:rsidR="00195CAC" w:rsidRDefault="00195CAC" w:rsidP="00195CA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7C0CB68" w14:textId="77777777" w:rsidR="00195CAC" w:rsidRDefault="00195CAC" w:rsidP="00195CA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08559CA" w14:textId="6260D463" w:rsidR="00195CAC" w:rsidRPr="003B5C93" w:rsidRDefault="00195CAC" w:rsidP="00195CAC">
      <w:pPr>
        <w:ind w:left="4248" w:firstLine="708"/>
        <w:jc w:val="center"/>
        <w:rPr>
          <w:rFonts w:ascii="Arial" w:hAnsi="Arial" w:cs="Arial"/>
          <w:b/>
          <w:bCs/>
          <w:sz w:val="16"/>
          <w:szCs w:val="16"/>
        </w:rPr>
      </w:pPr>
      <w:r w:rsidRPr="003B5C93">
        <w:rPr>
          <w:rFonts w:ascii="Arial" w:hAnsi="Arial" w:cs="Arial"/>
          <w:b/>
          <w:bCs/>
          <w:sz w:val="16"/>
          <w:szCs w:val="16"/>
        </w:rPr>
        <w:t>z up. Burmistrza</w:t>
      </w:r>
    </w:p>
    <w:p w14:paraId="46D29065" w14:textId="77777777" w:rsidR="00195CAC" w:rsidRPr="003B5C93" w:rsidRDefault="00195CAC" w:rsidP="00195CAC">
      <w:pPr>
        <w:ind w:left="4248" w:firstLine="708"/>
        <w:jc w:val="center"/>
        <w:rPr>
          <w:rFonts w:ascii="Arial" w:hAnsi="Arial" w:cs="Arial"/>
          <w:b/>
          <w:bCs/>
          <w:sz w:val="16"/>
          <w:szCs w:val="16"/>
        </w:rPr>
      </w:pPr>
      <w:r w:rsidRPr="003B5C93">
        <w:rPr>
          <w:rFonts w:ascii="Arial" w:hAnsi="Arial" w:cs="Arial"/>
          <w:b/>
          <w:bCs/>
          <w:sz w:val="16"/>
          <w:szCs w:val="16"/>
        </w:rPr>
        <w:t xml:space="preserve">mgr inż. Sylwia </w:t>
      </w:r>
      <w:proofErr w:type="spellStart"/>
      <w:r w:rsidRPr="003B5C93">
        <w:rPr>
          <w:rFonts w:ascii="Arial" w:hAnsi="Arial" w:cs="Arial"/>
          <w:b/>
          <w:bCs/>
          <w:sz w:val="16"/>
          <w:szCs w:val="16"/>
        </w:rPr>
        <w:t>Brzezicka-Tesarczyk</w:t>
      </w:r>
      <w:proofErr w:type="spellEnd"/>
      <w:r w:rsidRPr="003B5C93">
        <w:rPr>
          <w:rFonts w:ascii="Arial" w:hAnsi="Arial" w:cs="Arial"/>
          <w:b/>
          <w:bCs/>
          <w:sz w:val="16"/>
          <w:szCs w:val="16"/>
        </w:rPr>
        <w:t xml:space="preserve"> (-)</w:t>
      </w:r>
    </w:p>
    <w:p w14:paraId="16FA4FD5" w14:textId="77777777" w:rsidR="00195CAC" w:rsidRPr="003B5C93" w:rsidRDefault="00195CAC" w:rsidP="00195CAC">
      <w:pPr>
        <w:ind w:left="4248" w:firstLine="708"/>
        <w:jc w:val="center"/>
        <w:rPr>
          <w:rFonts w:ascii="Arial" w:hAnsi="Arial" w:cs="Arial"/>
          <w:b/>
          <w:bCs/>
          <w:sz w:val="16"/>
          <w:szCs w:val="16"/>
        </w:rPr>
      </w:pPr>
      <w:r w:rsidRPr="003B5C93">
        <w:rPr>
          <w:rFonts w:ascii="Arial" w:hAnsi="Arial" w:cs="Arial"/>
          <w:b/>
          <w:bCs/>
          <w:sz w:val="16"/>
          <w:szCs w:val="16"/>
        </w:rPr>
        <w:t>Zastępca Burmistrza</w:t>
      </w:r>
    </w:p>
    <w:p w14:paraId="1BD54964" w14:textId="77777777" w:rsidR="00195CAC" w:rsidRPr="003B5C93" w:rsidRDefault="00195CAC" w:rsidP="00195CAC">
      <w:pPr>
        <w:ind w:left="4248" w:firstLine="708"/>
        <w:jc w:val="center"/>
        <w:rPr>
          <w:rFonts w:ascii="Arial" w:hAnsi="Arial" w:cs="Arial"/>
          <w:sz w:val="16"/>
          <w:szCs w:val="16"/>
        </w:rPr>
      </w:pPr>
      <w:r w:rsidRPr="003B5C93">
        <w:rPr>
          <w:rFonts w:ascii="Arial" w:hAnsi="Arial" w:cs="Arial"/>
          <w:b/>
          <w:bCs/>
          <w:sz w:val="16"/>
          <w:szCs w:val="16"/>
        </w:rPr>
        <w:t>Miasta Kuźnia Raciborska</w:t>
      </w:r>
    </w:p>
    <w:p w14:paraId="4ECF2EBA" w14:textId="77777777" w:rsidR="00AF63E7" w:rsidRDefault="00AF63E7"/>
    <w:sectPr w:rsidR="00AF6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95"/>
    <w:rsid w:val="0001322E"/>
    <w:rsid w:val="00195CAC"/>
    <w:rsid w:val="00604FEB"/>
    <w:rsid w:val="0074552D"/>
    <w:rsid w:val="007B08B8"/>
    <w:rsid w:val="00925465"/>
    <w:rsid w:val="009E6486"/>
    <w:rsid w:val="00AF63E7"/>
    <w:rsid w:val="00BF1660"/>
    <w:rsid w:val="00BF7F95"/>
    <w:rsid w:val="00C31957"/>
    <w:rsid w:val="00D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0728"/>
  <w15:chartTrackingRefBased/>
  <w15:docId w15:val="{EF698EE5-FC72-4F38-9CB6-B8969E3B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1660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166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8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8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</dc:creator>
  <cp:keywords/>
  <dc:description/>
  <cp:lastModifiedBy>Monika Jordan</cp:lastModifiedBy>
  <cp:revision>3</cp:revision>
  <cp:lastPrinted>2020-08-20T10:06:00Z</cp:lastPrinted>
  <dcterms:created xsi:type="dcterms:W3CDTF">2020-08-20T10:41:00Z</dcterms:created>
  <dcterms:modified xsi:type="dcterms:W3CDTF">2020-08-20T11:06:00Z</dcterms:modified>
</cp:coreProperties>
</file>