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6623"/>
      </w:tblGrid>
      <w:tr w:rsidR="002E442A" w14:paraId="1F0E2B5B" w14:textId="77777777">
        <w:trPr>
          <w:trHeight w:val="1420"/>
        </w:trPr>
        <w:tc>
          <w:tcPr>
            <w:tcW w:w="8620" w:type="dxa"/>
            <w:gridSpan w:val="2"/>
            <w:shd w:val="clear" w:color="auto" w:fill="D9D9D9"/>
          </w:tcPr>
          <w:p w14:paraId="26FDD926" w14:textId="77777777" w:rsidR="002E442A" w:rsidRDefault="002E3AA7">
            <w:pPr>
              <w:pStyle w:val="TableParagraph"/>
              <w:spacing w:before="108"/>
              <w:ind w:left="287" w:right="224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t>Klauzula informacyjna dot. przetwarzania danych osobowych 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738060CA" w14:textId="77777777" w:rsidR="002E442A" w:rsidRDefault="002E3AA7">
            <w:pPr>
              <w:pStyle w:val="TableParagraph"/>
              <w:ind w:left="2995" w:right="442" w:hanging="2451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 związku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września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r. o ewidencji ludności)</w:t>
            </w:r>
          </w:p>
        </w:tc>
      </w:tr>
      <w:tr w:rsidR="002E442A" w14:paraId="3826DF50" w14:textId="77777777">
        <w:trPr>
          <w:trHeight w:val="576"/>
        </w:trPr>
        <w:tc>
          <w:tcPr>
            <w:tcW w:w="1997" w:type="dxa"/>
            <w:tcBorders>
              <w:bottom w:val="nil"/>
            </w:tcBorders>
            <w:shd w:val="clear" w:color="auto" w:fill="D9D9D9"/>
          </w:tcPr>
          <w:p w14:paraId="7DA21334" w14:textId="77777777" w:rsidR="002E442A" w:rsidRDefault="002E3AA7">
            <w:pPr>
              <w:pStyle w:val="TableParagraph"/>
              <w:spacing w:before="107"/>
              <w:ind w:left="107"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 ADMINISTRATORA</w:t>
            </w:r>
          </w:p>
        </w:tc>
        <w:tc>
          <w:tcPr>
            <w:tcW w:w="6623" w:type="dxa"/>
            <w:tcBorders>
              <w:bottom w:val="nil"/>
            </w:tcBorders>
          </w:tcPr>
          <w:p w14:paraId="4DC7A73A" w14:textId="77777777" w:rsidR="002E442A" w:rsidRDefault="002E3AA7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Administratorami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7F67474A" w14:textId="77777777" w:rsidR="002E442A" w:rsidRDefault="002E3AA7">
            <w:pPr>
              <w:pStyle w:val="TableParagraph"/>
              <w:tabs>
                <w:tab w:val="left" w:pos="825"/>
              </w:tabs>
              <w:spacing w:before="33" w:line="205" w:lineRule="exact"/>
              <w:ind w:left="465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  <w:r>
              <w:rPr>
                <w:sz w:val="18"/>
              </w:rPr>
              <w:tab/>
              <w:t>Minister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Cyfryzacji,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(00-060)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ul.</w:t>
            </w:r>
          </w:p>
        </w:tc>
      </w:tr>
      <w:tr w:rsidR="002E442A" w14:paraId="12381250" w14:textId="77777777">
        <w:trPr>
          <w:trHeight w:val="23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4651DC99" w14:textId="77777777" w:rsidR="002E442A" w:rsidRDefault="002E4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D88BFEF" w14:textId="77777777" w:rsidR="002E442A" w:rsidRDefault="002E3AA7">
            <w:pPr>
              <w:pStyle w:val="TableParagraph"/>
              <w:spacing w:before="12" w:line="205" w:lineRule="exact"/>
              <w:ind w:left="825"/>
              <w:rPr>
                <w:sz w:val="18"/>
              </w:rPr>
            </w:pPr>
            <w:r>
              <w:rPr>
                <w:sz w:val="18"/>
              </w:rPr>
              <w:t>Królewskiej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rejestru </w:t>
            </w:r>
            <w:r>
              <w:rPr>
                <w:spacing w:val="-2"/>
                <w:sz w:val="18"/>
              </w:rPr>
              <w:t>PESEL,</w:t>
            </w:r>
          </w:p>
        </w:tc>
      </w:tr>
      <w:tr w:rsidR="002E442A" w14:paraId="038BBC7F" w14:textId="77777777">
        <w:trPr>
          <w:trHeight w:val="23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0C233C6A" w14:textId="77777777" w:rsidR="002E442A" w:rsidRDefault="002E4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3ED16E92" w14:textId="77777777" w:rsidR="002E442A" w:rsidRDefault="002E3AA7">
            <w:pPr>
              <w:pStyle w:val="TableParagraph"/>
              <w:tabs>
                <w:tab w:val="left" w:pos="359"/>
              </w:tabs>
              <w:spacing w:before="12" w:line="205" w:lineRule="exact"/>
              <w:ind w:right="10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  <w:r>
              <w:rPr>
                <w:sz w:val="18"/>
              </w:rPr>
              <w:tab/>
              <w:t>Minister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Administracji,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</w:tr>
      <w:tr w:rsidR="002E442A" w14:paraId="5EBF076C" w14:textId="77777777">
        <w:trPr>
          <w:trHeight w:val="23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22CB055E" w14:textId="77777777" w:rsidR="002E442A" w:rsidRDefault="002E4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6199A796" w14:textId="77777777" w:rsidR="002E442A" w:rsidRDefault="002E3AA7">
            <w:pPr>
              <w:pStyle w:val="TableParagraph"/>
              <w:spacing w:before="12"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Warszawie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(02-591)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Stefana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Batorego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za</w:t>
            </w:r>
          </w:p>
        </w:tc>
      </w:tr>
      <w:tr w:rsidR="002E442A" w14:paraId="3AA37629" w14:textId="77777777">
        <w:trPr>
          <w:trHeight w:val="238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618CA395" w14:textId="77777777" w:rsidR="002E442A" w:rsidRDefault="002E4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6B6C73CD" w14:textId="77777777" w:rsidR="002E442A" w:rsidRDefault="002E3AA7">
            <w:pPr>
              <w:pStyle w:val="TableParagraph"/>
              <w:spacing w:before="12" w:line="206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kształtowanie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jednolitej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polityki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obowiązków</w:t>
            </w:r>
          </w:p>
        </w:tc>
      </w:tr>
      <w:tr w:rsidR="002E442A" w14:paraId="6BD9183A" w14:textId="77777777">
        <w:trPr>
          <w:trHeight w:val="35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2BF8D1F2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039AFC98" w14:textId="77777777" w:rsidR="002E442A" w:rsidRDefault="002E3AA7">
            <w:pPr>
              <w:pStyle w:val="TableParagraph"/>
              <w:spacing w:before="13"/>
              <w:ind w:left="825"/>
              <w:rPr>
                <w:sz w:val="18"/>
              </w:rPr>
            </w:pPr>
            <w:r>
              <w:rPr>
                <w:sz w:val="18"/>
              </w:rPr>
              <w:t>określonych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ustawie.</w:t>
            </w:r>
          </w:p>
        </w:tc>
      </w:tr>
      <w:tr w:rsidR="002E442A" w14:paraId="5F1CBC86" w14:textId="77777777">
        <w:trPr>
          <w:trHeight w:val="356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02834E14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0257030D" w14:textId="77777777" w:rsidR="002E442A" w:rsidRDefault="002E3AA7">
            <w:pPr>
              <w:pStyle w:val="TableParagraph"/>
              <w:spacing w:before="131" w:line="205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papierowej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innych</w:t>
            </w:r>
          </w:p>
        </w:tc>
      </w:tr>
      <w:tr w:rsidR="002E442A" w14:paraId="1472FFB0" w14:textId="77777777">
        <w:trPr>
          <w:trHeight w:val="23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6C79575C" w14:textId="77777777" w:rsidR="002E442A" w:rsidRDefault="002E4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06195232" w14:textId="77777777" w:rsidR="002E442A" w:rsidRDefault="002E3AA7">
            <w:pPr>
              <w:pStyle w:val="TableParagraph"/>
              <w:spacing w:before="12"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zbiorach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prowadzonych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przez organ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administratorem</w:t>
            </w:r>
          </w:p>
        </w:tc>
      </w:tr>
      <w:tr w:rsidR="002E442A" w14:paraId="5B4930C0" w14:textId="77777777">
        <w:trPr>
          <w:trHeight w:val="365"/>
        </w:trPr>
        <w:tc>
          <w:tcPr>
            <w:tcW w:w="1997" w:type="dxa"/>
            <w:tcBorders>
              <w:top w:val="nil"/>
            </w:tcBorders>
            <w:shd w:val="clear" w:color="auto" w:fill="D9D9D9"/>
          </w:tcPr>
          <w:p w14:paraId="1AC7CD45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7E1A8ABB" w14:textId="77777777" w:rsidR="002E442A" w:rsidRDefault="002E3AA7">
            <w:pPr>
              <w:pStyle w:val="TableParagraph"/>
              <w:spacing w:before="12"/>
              <w:ind w:left="105"/>
              <w:rPr>
                <w:sz w:val="18"/>
              </w:rPr>
            </w:pP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odpowiednio: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Burmistrz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Kuźnia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Raciborska.</w:t>
            </w:r>
          </w:p>
        </w:tc>
      </w:tr>
      <w:tr w:rsidR="002E442A" w14:paraId="56A43762" w14:textId="77777777">
        <w:trPr>
          <w:trHeight w:val="812"/>
        </w:trPr>
        <w:tc>
          <w:tcPr>
            <w:tcW w:w="1997" w:type="dxa"/>
            <w:tcBorders>
              <w:bottom w:val="nil"/>
            </w:tcBorders>
            <w:shd w:val="clear" w:color="auto" w:fill="D9D9D9"/>
          </w:tcPr>
          <w:p w14:paraId="21E029AB" w14:textId="77777777" w:rsidR="002E442A" w:rsidRDefault="002E3AA7">
            <w:pPr>
              <w:pStyle w:val="TableParagraph"/>
              <w:spacing w:before="107"/>
              <w:ind w:left="107" w:right="1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DANE </w:t>
            </w:r>
            <w:r>
              <w:rPr>
                <w:b/>
                <w:spacing w:val="-2"/>
                <w:sz w:val="18"/>
              </w:rPr>
              <w:t>KONTAKTOWE ADMINISTRATORA</w:t>
            </w:r>
          </w:p>
        </w:tc>
        <w:tc>
          <w:tcPr>
            <w:tcW w:w="6623" w:type="dxa"/>
            <w:tcBorders>
              <w:bottom w:val="nil"/>
            </w:tcBorders>
          </w:tcPr>
          <w:p w14:paraId="2FAB3886" w14:textId="77777777" w:rsidR="002E442A" w:rsidRDefault="002E3AA7">
            <w:pPr>
              <w:pStyle w:val="TableParagraph"/>
              <w:spacing w:before="89" w:line="230" w:lineRule="atLeast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Cyfryzacji można się skontaktować poprzez adres email </w:t>
            </w:r>
            <w:hyperlink r:id="rId5">
              <w:r>
                <w:rPr>
                  <w:sz w:val="18"/>
                </w:rPr>
                <w:t>iod@mc.gov.pl,</w:t>
              </w:r>
            </w:hyperlink>
            <w:r>
              <w:rPr>
                <w:sz w:val="18"/>
              </w:rPr>
              <w:t xml:space="preserve"> formularz kontaktowy pod adresem </w:t>
            </w:r>
            <w:hyperlink r:id="rId6">
              <w:r>
                <w:rPr>
                  <w:color w:val="0462C1"/>
                  <w:sz w:val="18"/>
                  <w:u w:val="single" w:color="0462C1"/>
                </w:rPr>
                <w:t>https://www.gov.pl/cyfryzacja/kontakt</w:t>
              </w:r>
              <w:r>
                <w:rPr>
                  <w:sz w:val="18"/>
                </w:rPr>
                <w:t>,</w:t>
              </w:r>
            </w:hyperlink>
            <w:r>
              <w:rPr>
                <w:spacing w:val="62"/>
                <w:sz w:val="18"/>
              </w:rPr>
              <w:t xml:space="preserve">  </w:t>
            </w:r>
            <w:r>
              <w:rPr>
                <w:sz w:val="18"/>
              </w:rPr>
              <w:t>lub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z w:val="18"/>
              </w:rPr>
              <w:t>pisemnie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z w:val="18"/>
              </w:rPr>
              <w:t>adres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siedziby</w:t>
            </w:r>
          </w:p>
        </w:tc>
      </w:tr>
      <w:tr w:rsidR="002E442A" w14:paraId="1FE23B51" w14:textId="77777777">
        <w:trPr>
          <w:trHeight w:val="35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74ED881C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578B8E62" w14:textId="77777777" w:rsidR="002E442A" w:rsidRDefault="002E3AA7">
            <w:pPr>
              <w:pStyle w:val="TableParagraph"/>
              <w:spacing w:before="12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administratora.</w:t>
            </w:r>
          </w:p>
        </w:tc>
      </w:tr>
      <w:tr w:rsidR="002E442A" w14:paraId="1F2FAC3D" w14:textId="77777777">
        <w:trPr>
          <w:trHeight w:val="357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450A539D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383688ED" w14:textId="77777777" w:rsidR="002E442A" w:rsidRDefault="002E3AA7">
            <w:pPr>
              <w:pStyle w:val="TableParagraph"/>
              <w:spacing w:before="132" w:line="205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</w:tr>
      <w:tr w:rsidR="002E442A" w14:paraId="3E5023BE" w14:textId="77777777">
        <w:trPr>
          <w:trHeight w:val="356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02EF6639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353145D1" w14:textId="77777777" w:rsidR="002E442A" w:rsidRDefault="002E3AA7">
            <w:pPr>
              <w:pStyle w:val="TableParagraph"/>
              <w:spacing w:before="12"/>
              <w:ind w:left="105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2E442A" w14:paraId="73A3E423" w14:textId="77777777">
        <w:trPr>
          <w:trHeight w:val="356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2377FF13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D814794" w14:textId="77777777" w:rsidR="002E442A" w:rsidRDefault="002E3AA7">
            <w:pPr>
              <w:pStyle w:val="TableParagraph"/>
              <w:spacing w:before="131" w:line="205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Burmistrzem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Kuźnia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Raciborska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</w:tr>
      <w:tr w:rsidR="002E442A" w14:paraId="726BC026" w14:textId="77777777">
        <w:trPr>
          <w:trHeight w:val="238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7173F7B7" w14:textId="77777777" w:rsidR="002E442A" w:rsidRDefault="002E4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08F321FE" w14:textId="77777777" w:rsidR="002E442A" w:rsidRDefault="002E3AA7">
            <w:pPr>
              <w:pStyle w:val="TableParagraph"/>
              <w:spacing w:before="12" w:line="20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hyperlink r:id="rId7">
              <w:r>
                <w:rPr>
                  <w:color w:val="0462C1"/>
                  <w:sz w:val="18"/>
                  <w:u w:val="single" w:color="0462C1"/>
                </w:rPr>
                <w:t>poczta@kuzniaraciborska.pl</w:t>
              </w:r>
            </w:hyperlink>
            <w:r>
              <w:rPr>
                <w:color w:val="0462C1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</w:t>
            </w:r>
          </w:p>
        </w:tc>
      </w:tr>
      <w:tr w:rsidR="002E442A" w14:paraId="04C13D79" w14:textId="77777777">
        <w:trPr>
          <w:trHeight w:val="364"/>
        </w:trPr>
        <w:tc>
          <w:tcPr>
            <w:tcW w:w="1997" w:type="dxa"/>
            <w:tcBorders>
              <w:top w:val="nil"/>
            </w:tcBorders>
            <w:shd w:val="clear" w:color="auto" w:fill="D9D9D9"/>
          </w:tcPr>
          <w:p w14:paraId="2AB75875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56C954A6" w14:textId="77777777" w:rsidR="002E442A" w:rsidRDefault="002E3AA7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siedziby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administratora,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Słowackiego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47-420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Kuźnia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Raciborska.</w:t>
            </w:r>
          </w:p>
        </w:tc>
      </w:tr>
      <w:tr w:rsidR="002E442A" w14:paraId="3D508880" w14:textId="77777777">
        <w:trPr>
          <w:trHeight w:val="1646"/>
        </w:trPr>
        <w:tc>
          <w:tcPr>
            <w:tcW w:w="1997" w:type="dxa"/>
            <w:tcBorders>
              <w:bottom w:val="nil"/>
            </w:tcBorders>
            <w:shd w:val="clear" w:color="auto" w:fill="D9D9D9"/>
          </w:tcPr>
          <w:p w14:paraId="04600448" w14:textId="77777777" w:rsidR="002E442A" w:rsidRDefault="002E3AA7">
            <w:pPr>
              <w:pStyle w:val="TableParagraph"/>
              <w:spacing w:before="107"/>
              <w:ind w:left="107" w:right="1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DANE </w:t>
            </w:r>
            <w:r>
              <w:rPr>
                <w:b/>
                <w:spacing w:val="-2"/>
                <w:sz w:val="18"/>
              </w:rPr>
              <w:t xml:space="preserve">KONTAKTOWE INSPEKTORA </w:t>
            </w:r>
            <w:r>
              <w:rPr>
                <w:b/>
                <w:sz w:val="18"/>
              </w:rPr>
              <w:t>OCHRONY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23" w:type="dxa"/>
            <w:tcBorders>
              <w:bottom w:val="nil"/>
            </w:tcBorders>
          </w:tcPr>
          <w:p w14:paraId="7290EFE8" w14:textId="77777777" w:rsidR="002E442A" w:rsidRDefault="002E3AA7">
            <w:pPr>
              <w:pStyle w:val="TableParagraph"/>
              <w:spacing w:before="111" w:line="276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Pani / Pan skontaktować poprzez email </w:t>
            </w:r>
            <w:hyperlink r:id="rId8">
              <w:r>
                <w:rPr>
                  <w:sz w:val="18"/>
                </w:rPr>
                <w:t>iod@mc.gov.pl,</w:t>
              </w:r>
            </w:hyperlink>
            <w:r>
              <w:rPr>
                <w:sz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</w:t>
            </w:r>
            <w:r>
              <w:rPr>
                <w:spacing w:val="-2"/>
                <w:sz w:val="18"/>
              </w:rPr>
              <w:t>danych.</w:t>
            </w:r>
          </w:p>
        </w:tc>
      </w:tr>
      <w:tr w:rsidR="002E442A" w14:paraId="04F4D25D" w14:textId="77777777">
        <w:trPr>
          <w:trHeight w:val="952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55915BA8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4762EF9" w14:textId="77777777" w:rsidR="002E442A" w:rsidRDefault="002E3AA7">
            <w:pPr>
              <w:pStyle w:val="TableParagraph"/>
              <w:spacing w:before="131" w:line="276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Wewnętrznych i Administracji wyznaczył inspektora ochrony danych, z którym może się Pani / Pan skontaktować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iod@mswia.gov.pl</w:t>
              </w:r>
            </w:hyperlink>
            <w:r>
              <w:rPr>
                <w:color w:val="0462C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2E442A" w14:paraId="4762B75F" w14:textId="77777777">
        <w:trPr>
          <w:trHeight w:val="951"/>
        </w:trPr>
        <w:tc>
          <w:tcPr>
            <w:tcW w:w="1997" w:type="dxa"/>
            <w:tcBorders>
              <w:top w:val="nil"/>
              <w:bottom w:val="nil"/>
            </w:tcBorders>
            <w:shd w:val="clear" w:color="auto" w:fill="D9D9D9"/>
          </w:tcPr>
          <w:p w14:paraId="3F36ED56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393BD4E2" w14:textId="7292F7B5" w:rsidR="002E442A" w:rsidRDefault="002E3AA7">
            <w:pPr>
              <w:pStyle w:val="TableParagraph"/>
              <w:spacing w:before="131" w:line="276" w:lineRule="auto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Administrator – Burmistrz Miasta Kuźnia Raciborska. wyznaczył inspektora ochrony danych, którym jest Sylwia Kochman</w:t>
            </w:r>
            <w:r>
              <w:rPr>
                <w:sz w:val="18"/>
              </w:rPr>
              <w:t xml:space="preserve"> z którym może się Pani / Pan skontaktować poprzez email </w:t>
            </w:r>
            <w:hyperlink r:id="rId10">
              <w:r>
                <w:rPr>
                  <w:color w:val="0462C1"/>
                  <w:sz w:val="18"/>
                  <w:u w:val="single" w:color="0462C1"/>
                </w:rPr>
                <w:t>iod@</w:t>
              </w:r>
            </w:hyperlink>
            <w:r>
              <w:rPr>
                <w:color w:val="0462C1"/>
                <w:sz w:val="18"/>
                <w:u w:val="single" w:color="0462C1"/>
              </w:rPr>
              <w:t>umkuznia.pl</w:t>
            </w:r>
          </w:p>
        </w:tc>
      </w:tr>
      <w:tr w:rsidR="002E442A" w14:paraId="486312F0" w14:textId="77777777">
        <w:trPr>
          <w:trHeight w:val="959"/>
        </w:trPr>
        <w:tc>
          <w:tcPr>
            <w:tcW w:w="1997" w:type="dxa"/>
            <w:tcBorders>
              <w:top w:val="nil"/>
            </w:tcBorders>
            <w:shd w:val="clear" w:color="auto" w:fill="D9D9D9"/>
          </w:tcPr>
          <w:p w14:paraId="3121861D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6E22CEC3" w14:textId="77777777" w:rsidR="002E442A" w:rsidRDefault="002E3AA7">
            <w:pPr>
              <w:pStyle w:val="TableParagraph"/>
              <w:spacing w:before="132" w:line="276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inspektorem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kontaktować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sprawach dotyczących przetwarzania danych osobowych oraz korzystania z praw związanych z przetwarzaniem danych.</w:t>
            </w:r>
          </w:p>
        </w:tc>
      </w:tr>
      <w:tr w:rsidR="002E442A" w14:paraId="1A4CFF9F" w14:textId="77777777">
        <w:trPr>
          <w:trHeight w:val="3456"/>
        </w:trPr>
        <w:tc>
          <w:tcPr>
            <w:tcW w:w="1997" w:type="dxa"/>
            <w:shd w:val="clear" w:color="auto" w:fill="D9D9D9"/>
          </w:tcPr>
          <w:p w14:paraId="1BDA6405" w14:textId="77777777" w:rsidR="002E442A" w:rsidRDefault="002E3AA7">
            <w:pPr>
              <w:pStyle w:val="TableParagraph"/>
              <w:spacing w:before="109"/>
              <w:ind w:left="107" w:right="20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PODSTAWA PRAWNA</w:t>
            </w:r>
          </w:p>
        </w:tc>
        <w:tc>
          <w:tcPr>
            <w:tcW w:w="6623" w:type="dxa"/>
          </w:tcPr>
          <w:p w14:paraId="243BDDB3" w14:textId="77777777" w:rsidR="002E442A" w:rsidRDefault="002E3AA7">
            <w:pPr>
              <w:pStyle w:val="TableParagraph"/>
              <w:spacing w:before="114"/>
              <w:ind w:left="105"/>
              <w:rPr>
                <w:sz w:val="18"/>
              </w:rPr>
            </w:pPr>
            <w:r>
              <w:rPr>
                <w:sz w:val="18"/>
              </w:rPr>
              <w:t>Pani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celu:</w:t>
            </w:r>
          </w:p>
          <w:p w14:paraId="27B4D340" w14:textId="77777777" w:rsidR="002E442A" w:rsidRDefault="002E3AA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zarejestrowania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z:</w:t>
            </w:r>
          </w:p>
          <w:p w14:paraId="5F191311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nadaniem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zmianą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PESEL,</w:t>
            </w:r>
          </w:p>
          <w:p w14:paraId="5FFD64B1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zmianą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cywilnego,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nazwiska,</w:t>
            </w:r>
            <w:r>
              <w:rPr>
                <w:spacing w:val="-2"/>
                <w:sz w:val="18"/>
              </w:rPr>
              <w:t xml:space="preserve"> zgonem,</w:t>
            </w:r>
          </w:p>
          <w:p w14:paraId="170CBB43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zmianą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obywatelstwa,</w:t>
            </w:r>
          </w:p>
          <w:p w14:paraId="5E78AE76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wydaniem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osobistego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paszportu,</w:t>
            </w:r>
          </w:p>
          <w:p w14:paraId="56C9DCC0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zmianą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podróży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cudzoziemca,</w:t>
            </w:r>
          </w:p>
          <w:p w14:paraId="1926A392" w14:textId="77777777" w:rsidR="002E442A" w:rsidRDefault="002E3AA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rejestracji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obowiązku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meldunkowego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polegającego</w:t>
            </w:r>
            <w:r>
              <w:rPr>
                <w:spacing w:val="-5"/>
                <w:sz w:val="18"/>
              </w:rPr>
              <w:t xml:space="preserve"> na:</w:t>
            </w:r>
          </w:p>
          <w:p w14:paraId="7A5DC824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zameldowaniu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miejscu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pobytu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czasowego,</w:t>
            </w:r>
          </w:p>
          <w:p w14:paraId="7AD3FE71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wymeldowaniu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pobytu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czasowego,</w:t>
            </w:r>
          </w:p>
          <w:p w14:paraId="31D52E83" w14:textId="77777777" w:rsidR="002E442A" w:rsidRDefault="002E3AA7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zgłoszeniu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wyjazdu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powrotu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wyjazdu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poza granice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</w:t>
            </w:r>
          </w:p>
          <w:p w14:paraId="5A661C00" w14:textId="77777777" w:rsidR="002E442A" w:rsidRDefault="002E3AA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29" w:line="271" w:lineRule="auto"/>
              <w:ind w:right="107"/>
              <w:rPr>
                <w:sz w:val="18"/>
              </w:rPr>
            </w:pPr>
            <w:r>
              <w:rPr>
                <w:sz w:val="18"/>
              </w:rPr>
              <w:t>uzyskania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własnych zgromadzonych w rejestrze PESEL</w:t>
            </w:r>
          </w:p>
        </w:tc>
      </w:tr>
    </w:tbl>
    <w:p w14:paraId="16F74584" w14:textId="77777777" w:rsidR="002E442A" w:rsidRDefault="002E442A">
      <w:pPr>
        <w:spacing w:line="271" w:lineRule="auto"/>
        <w:rPr>
          <w:sz w:val="18"/>
        </w:rPr>
        <w:sectPr w:rsidR="002E442A">
          <w:type w:val="continuous"/>
          <w:pgSz w:w="11910" w:h="16840"/>
          <w:pgMar w:top="820" w:right="16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6623"/>
      </w:tblGrid>
      <w:tr w:rsidR="002E442A" w14:paraId="3EC9C099" w14:textId="77777777">
        <w:trPr>
          <w:trHeight w:val="1420"/>
        </w:trPr>
        <w:tc>
          <w:tcPr>
            <w:tcW w:w="8620" w:type="dxa"/>
            <w:gridSpan w:val="2"/>
            <w:shd w:val="clear" w:color="auto" w:fill="D9D9D9"/>
          </w:tcPr>
          <w:p w14:paraId="273288C2" w14:textId="77777777" w:rsidR="002E442A" w:rsidRDefault="002E3AA7">
            <w:pPr>
              <w:pStyle w:val="TableParagraph"/>
              <w:spacing w:before="108"/>
              <w:ind w:left="287" w:right="224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Klauzula informacyjna dot. przetwarzania danych osobowych 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58B54FF8" w14:textId="77777777" w:rsidR="002E442A" w:rsidRDefault="002E3AA7">
            <w:pPr>
              <w:pStyle w:val="TableParagraph"/>
              <w:ind w:left="2995" w:right="442" w:hanging="2451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 związku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września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r. o ewidencji ludności)</w:t>
            </w:r>
          </w:p>
        </w:tc>
      </w:tr>
      <w:tr w:rsidR="002E442A" w14:paraId="216B8B33" w14:textId="77777777">
        <w:trPr>
          <w:trHeight w:val="952"/>
        </w:trPr>
        <w:tc>
          <w:tcPr>
            <w:tcW w:w="1997" w:type="dxa"/>
            <w:shd w:val="clear" w:color="auto" w:fill="D9D9D9"/>
          </w:tcPr>
          <w:p w14:paraId="5CEE8FD0" w14:textId="77777777" w:rsidR="002E442A" w:rsidRDefault="002E4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</w:tcPr>
          <w:p w14:paraId="470FFD6C" w14:textId="77777777" w:rsidR="002E442A" w:rsidRDefault="002E3AA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usunięcia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niezgodności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  <w:p w14:paraId="4B79F06D" w14:textId="77777777" w:rsidR="002E442A" w:rsidRDefault="002E442A">
            <w:pPr>
              <w:pStyle w:val="TableParagraph"/>
              <w:spacing w:before="62"/>
              <w:rPr>
                <w:rFonts w:ascii="Times New Roman"/>
                <w:sz w:val="18"/>
              </w:rPr>
            </w:pPr>
          </w:p>
          <w:p w14:paraId="2009576C" w14:textId="77777777" w:rsidR="002E442A" w:rsidRDefault="002E3AA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ludności.</w:t>
            </w:r>
          </w:p>
        </w:tc>
      </w:tr>
      <w:tr w:rsidR="002E442A" w14:paraId="6E2744A6" w14:textId="77777777">
        <w:trPr>
          <w:trHeight w:val="3559"/>
        </w:trPr>
        <w:tc>
          <w:tcPr>
            <w:tcW w:w="1997" w:type="dxa"/>
            <w:shd w:val="clear" w:color="auto" w:fill="D9D9D9"/>
          </w:tcPr>
          <w:p w14:paraId="35C7E983" w14:textId="77777777" w:rsidR="002E442A" w:rsidRDefault="002E3AA7">
            <w:pPr>
              <w:pStyle w:val="TableParagraph"/>
              <w:spacing w:before="107"/>
              <w:ind w:left="107" w:right="9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ODBIORCY DANYCH</w:t>
            </w:r>
          </w:p>
        </w:tc>
        <w:tc>
          <w:tcPr>
            <w:tcW w:w="6623" w:type="dxa"/>
          </w:tcPr>
          <w:p w14:paraId="51561317" w14:textId="77777777" w:rsidR="002E442A" w:rsidRDefault="002E3AA7">
            <w:pPr>
              <w:pStyle w:val="TableParagraph"/>
              <w:spacing w:before="111" w:line="276" w:lineRule="auto"/>
              <w:ind w:left="105"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</w:t>
            </w:r>
            <w:r>
              <w:rPr>
                <w:sz w:val="18"/>
              </w:rPr>
              <w:t>ystaniu dane te zostaną poddane takiej modyfikacji, która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 pozwoli ustalić tożsamości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osób,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których dane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dotyczą; innym osobom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2E442A" w14:paraId="279E2AC5" w14:textId="77777777">
        <w:trPr>
          <w:trHeight w:val="846"/>
        </w:trPr>
        <w:tc>
          <w:tcPr>
            <w:tcW w:w="1997" w:type="dxa"/>
            <w:shd w:val="clear" w:color="auto" w:fill="D9D9D9"/>
          </w:tcPr>
          <w:p w14:paraId="738198B3" w14:textId="77777777" w:rsidR="002E442A" w:rsidRDefault="002E3AA7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OKRES </w:t>
            </w:r>
            <w:r>
              <w:rPr>
                <w:b/>
                <w:spacing w:val="-2"/>
                <w:sz w:val="18"/>
              </w:rPr>
              <w:t>PRZECHOWYWANIA DANYCH</w:t>
            </w:r>
          </w:p>
        </w:tc>
        <w:tc>
          <w:tcPr>
            <w:tcW w:w="6623" w:type="dxa"/>
          </w:tcPr>
          <w:p w14:paraId="4DCC09BB" w14:textId="77777777" w:rsidR="002E442A" w:rsidRDefault="002E3AA7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bezterminowo.</w:t>
            </w:r>
          </w:p>
        </w:tc>
      </w:tr>
      <w:tr w:rsidR="002E442A" w14:paraId="37422BD0" w14:textId="77777777">
        <w:trPr>
          <w:trHeight w:val="940"/>
        </w:trPr>
        <w:tc>
          <w:tcPr>
            <w:tcW w:w="1997" w:type="dxa"/>
            <w:shd w:val="clear" w:color="auto" w:fill="D9D9D9"/>
          </w:tcPr>
          <w:p w14:paraId="79DB8741" w14:textId="77777777" w:rsidR="002E442A" w:rsidRDefault="002E3AA7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PRAWA</w:t>
            </w:r>
          </w:p>
          <w:p w14:paraId="75E0B196" w14:textId="77777777" w:rsidR="002E442A" w:rsidRDefault="002E3AA7">
            <w:pPr>
              <w:pStyle w:val="TableParagraph"/>
              <w:spacing w:before="1"/>
              <w:ind w:left="107"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PODMIOTÓW DANYCH</w:t>
            </w:r>
          </w:p>
        </w:tc>
        <w:tc>
          <w:tcPr>
            <w:tcW w:w="6623" w:type="dxa"/>
          </w:tcPr>
          <w:p w14:paraId="4809B3C3" w14:textId="77777777" w:rsidR="002E442A" w:rsidRDefault="002E3AA7">
            <w:pPr>
              <w:pStyle w:val="TableParagraph"/>
              <w:spacing w:before="111" w:line="276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Przysługuje Pani/Panu prawo dostępu do Pani/Pana danych oraz prawo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żądania ich sprostowania, a także danych osób, nad którymi sprawowana jest prawna opieka, np. danych dzieci.</w:t>
            </w:r>
          </w:p>
        </w:tc>
      </w:tr>
      <w:tr w:rsidR="002E442A" w14:paraId="7F157D11" w14:textId="77777777">
        <w:trPr>
          <w:trHeight w:val="1260"/>
        </w:trPr>
        <w:tc>
          <w:tcPr>
            <w:tcW w:w="1997" w:type="dxa"/>
            <w:shd w:val="clear" w:color="auto" w:fill="D9D9D9"/>
          </w:tcPr>
          <w:p w14:paraId="00979A97" w14:textId="77777777" w:rsidR="002E442A" w:rsidRDefault="002E3AA7">
            <w:pPr>
              <w:pStyle w:val="TableParagraph"/>
              <w:spacing w:before="107"/>
              <w:ind w:left="107" w:right="2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PRAWO WNIESIENIA </w:t>
            </w:r>
            <w:r>
              <w:rPr>
                <w:b/>
                <w:sz w:val="18"/>
              </w:rPr>
              <w:t xml:space="preserve">SKARGI DO </w:t>
            </w:r>
            <w:r>
              <w:rPr>
                <w:b/>
                <w:spacing w:val="-2"/>
                <w:sz w:val="18"/>
              </w:rPr>
              <w:t>ORGANU NADZORCZEGO</w:t>
            </w:r>
          </w:p>
        </w:tc>
        <w:tc>
          <w:tcPr>
            <w:tcW w:w="6623" w:type="dxa"/>
          </w:tcPr>
          <w:p w14:paraId="53124608" w14:textId="77777777" w:rsidR="002E442A" w:rsidRDefault="002E3AA7">
            <w:pPr>
              <w:pStyle w:val="TableParagraph"/>
              <w:spacing w:before="112" w:line="276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 wniesienia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nadzorczego zajmującego się ochroną danych osobowych w państwie członkowskim Pani / Pana zwykłego pobytu, miejsca pracy lub miejsca popełnienia domniemanego </w:t>
            </w:r>
            <w:r>
              <w:rPr>
                <w:spacing w:val="-2"/>
                <w:sz w:val="18"/>
              </w:rPr>
              <w:t>naruszenia.</w:t>
            </w:r>
          </w:p>
        </w:tc>
      </w:tr>
      <w:tr w:rsidR="002E442A" w14:paraId="55B30EBA" w14:textId="77777777">
        <w:trPr>
          <w:trHeight w:val="2688"/>
        </w:trPr>
        <w:tc>
          <w:tcPr>
            <w:tcW w:w="1997" w:type="dxa"/>
            <w:shd w:val="clear" w:color="auto" w:fill="D9D9D9"/>
          </w:tcPr>
          <w:p w14:paraId="766BEA83" w14:textId="77777777" w:rsidR="002E442A" w:rsidRDefault="002E3AA7">
            <w:pPr>
              <w:pStyle w:val="TableParagraph"/>
              <w:spacing w:before="110"/>
              <w:ind w:left="107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ŹRÓDŁO POCHODZENIA DANYCH OSOBOWYCH</w:t>
            </w:r>
          </w:p>
        </w:tc>
        <w:tc>
          <w:tcPr>
            <w:tcW w:w="6623" w:type="dxa"/>
          </w:tcPr>
          <w:p w14:paraId="25108ED0" w14:textId="77777777" w:rsidR="002E442A" w:rsidRDefault="002E3AA7">
            <w:pPr>
              <w:pStyle w:val="TableParagraph"/>
              <w:spacing w:before="114" w:line="276" w:lineRule="auto"/>
              <w:ind w:left="105" w:righ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 / Pana dane do rejestru PESEL wprowadzane są przez następujące </w:t>
            </w:r>
            <w:r>
              <w:rPr>
                <w:spacing w:val="-2"/>
                <w:sz w:val="18"/>
              </w:rPr>
              <w:t>organy:</w:t>
            </w:r>
          </w:p>
          <w:p w14:paraId="074398B5" w14:textId="77777777" w:rsidR="002E442A" w:rsidRDefault="002E3AA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5"/>
              </w:tabs>
              <w:spacing w:line="273" w:lineRule="auto"/>
              <w:ind w:right="96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kierownik urzędu stanu cywilnego sporządzający akt urodzenia,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małżeństwa i zgonu oraz wprowadzający do tych aktów zmiany, a także wydający decyzję o zmianie imienia lub nazwiska,</w:t>
            </w:r>
          </w:p>
          <w:p w14:paraId="474614BF" w14:textId="77777777" w:rsidR="002E442A" w:rsidRDefault="002E3AA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3"/>
              <w:ind w:hanging="360"/>
              <w:rPr>
                <w:rFonts w:ascii="Symbol" w:hAnsi="Symbol"/>
                <w:color w:val="FF0000"/>
                <w:sz w:val="18"/>
              </w:rPr>
            </w:pPr>
            <w:r>
              <w:rPr>
                <w:sz w:val="18"/>
              </w:rPr>
              <w:t>organ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dokonujący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obowiązku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meldunkowego,</w:t>
            </w:r>
          </w:p>
          <w:p w14:paraId="6696B7AE" w14:textId="77777777" w:rsidR="002E442A" w:rsidRDefault="002E3AA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9"/>
              <w:ind w:hanging="36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organ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unieważniający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osobisty,</w:t>
            </w:r>
          </w:p>
          <w:p w14:paraId="3F117550" w14:textId="77777777" w:rsidR="002E442A" w:rsidRDefault="002E3AA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9"/>
              <w:ind w:hanging="36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wojewoda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unieważniający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paszport,</w:t>
            </w:r>
          </w:p>
          <w:p w14:paraId="1BCE5582" w14:textId="77777777" w:rsidR="002E442A" w:rsidRDefault="002E3AA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8" w:line="266" w:lineRule="auto"/>
              <w:ind w:right="97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wojewoda lub minister właściwy do spraw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wewnętrznych dokonujący zmian w zakresie nabycia lub utraty obywatelstwa polskiego.</w:t>
            </w:r>
          </w:p>
        </w:tc>
      </w:tr>
      <w:tr w:rsidR="002E442A" w14:paraId="7D2A9CED" w14:textId="77777777">
        <w:trPr>
          <w:trHeight w:val="1055"/>
        </w:trPr>
        <w:tc>
          <w:tcPr>
            <w:tcW w:w="1997" w:type="dxa"/>
            <w:shd w:val="clear" w:color="auto" w:fill="D9D9D9"/>
          </w:tcPr>
          <w:p w14:paraId="5148DFBE" w14:textId="77777777" w:rsidR="002E442A" w:rsidRDefault="002E3AA7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O</w:t>
            </w:r>
          </w:p>
          <w:p w14:paraId="73BC649F" w14:textId="77777777" w:rsidR="002E442A" w:rsidRDefault="002E3AA7">
            <w:pPr>
              <w:pStyle w:val="TableParagraph"/>
              <w:spacing w:before="1"/>
              <w:ind w:left="107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DOWOLNOŚCI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LUB </w:t>
            </w:r>
            <w:r>
              <w:rPr>
                <w:b/>
                <w:spacing w:val="-2"/>
                <w:sz w:val="18"/>
              </w:rPr>
              <w:t xml:space="preserve">OBOWIĄZKU </w:t>
            </w:r>
            <w:r>
              <w:rPr>
                <w:b/>
                <w:sz w:val="18"/>
              </w:rPr>
              <w:t>PODANIA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23" w:type="dxa"/>
          </w:tcPr>
          <w:p w14:paraId="1D6D177B" w14:textId="77777777" w:rsidR="002E442A" w:rsidRDefault="002E3AA7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Obowiązek podania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ludności.</w:t>
            </w:r>
          </w:p>
        </w:tc>
      </w:tr>
    </w:tbl>
    <w:p w14:paraId="66D328BB" w14:textId="77777777" w:rsidR="002E3AA7" w:rsidRDefault="002E3AA7"/>
    <w:sectPr w:rsidR="00000000">
      <w:type w:val="continuous"/>
      <w:pgSz w:w="11910" w:h="16840"/>
      <w:pgMar w:top="82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2B1"/>
    <w:multiLevelType w:val="hybridMultilevel"/>
    <w:tmpl w:val="76A29098"/>
    <w:lvl w:ilvl="0" w:tplc="AE3A86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B14A040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022229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DB4A3A1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F95E160E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5" w:tplc="76CAAFA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C54FE42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B40A79E8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8" w:tplc="236657F0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6421CA"/>
    <w:multiLevelType w:val="hybridMultilevel"/>
    <w:tmpl w:val="E9AAD90C"/>
    <w:lvl w:ilvl="0" w:tplc="1E9820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EC21CE4">
      <w:numFmt w:val="bullet"/>
      <w:lvlText w:val=""/>
      <w:lvlJc w:val="left"/>
      <w:pPr>
        <w:ind w:left="15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E02CAB02">
      <w:numFmt w:val="bullet"/>
      <w:lvlText w:val="•"/>
      <w:lvlJc w:val="left"/>
      <w:pPr>
        <w:ind w:left="2103" w:hanging="360"/>
      </w:pPr>
      <w:rPr>
        <w:rFonts w:hint="default"/>
        <w:lang w:val="pl-PL" w:eastAsia="en-US" w:bidi="ar-SA"/>
      </w:rPr>
    </w:lvl>
    <w:lvl w:ilvl="3" w:tplc="D75693CC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4" w:tplc="85687064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484C2416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6" w:tplc="B48A9A4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7" w:tplc="5054264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8" w:tplc="6172D734">
      <w:numFmt w:val="bullet"/>
      <w:lvlText w:val="•"/>
      <w:lvlJc w:val="left"/>
      <w:pPr>
        <w:ind w:left="548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2575F49"/>
    <w:multiLevelType w:val="hybridMultilevel"/>
    <w:tmpl w:val="67103D76"/>
    <w:lvl w:ilvl="0" w:tplc="3F4EE490">
      <w:numFmt w:val="bullet"/>
      <w:lvlText w:val=""/>
      <w:lvlJc w:val="left"/>
      <w:pPr>
        <w:ind w:left="465" w:hanging="36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222667C6">
      <w:numFmt w:val="bullet"/>
      <w:lvlText w:val="•"/>
      <w:lvlJc w:val="left"/>
      <w:pPr>
        <w:ind w:left="1075" w:hanging="361"/>
      </w:pPr>
      <w:rPr>
        <w:rFonts w:hint="default"/>
        <w:lang w:val="pl-PL" w:eastAsia="en-US" w:bidi="ar-SA"/>
      </w:rPr>
    </w:lvl>
    <w:lvl w:ilvl="2" w:tplc="A586733C">
      <w:numFmt w:val="bullet"/>
      <w:lvlText w:val="•"/>
      <w:lvlJc w:val="left"/>
      <w:pPr>
        <w:ind w:left="1690" w:hanging="361"/>
      </w:pPr>
      <w:rPr>
        <w:rFonts w:hint="default"/>
        <w:lang w:val="pl-PL" w:eastAsia="en-US" w:bidi="ar-SA"/>
      </w:rPr>
    </w:lvl>
    <w:lvl w:ilvl="3" w:tplc="2C1A6F18">
      <w:numFmt w:val="bullet"/>
      <w:lvlText w:val="•"/>
      <w:lvlJc w:val="left"/>
      <w:pPr>
        <w:ind w:left="2305" w:hanging="361"/>
      </w:pPr>
      <w:rPr>
        <w:rFonts w:hint="default"/>
        <w:lang w:val="pl-PL" w:eastAsia="en-US" w:bidi="ar-SA"/>
      </w:rPr>
    </w:lvl>
    <w:lvl w:ilvl="4" w:tplc="5784B7D8">
      <w:numFmt w:val="bullet"/>
      <w:lvlText w:val="•"/>
      <w:lvlJc w:val="left"/>
      <w:pPr>
        <w:ind w:left="2921" w:hanging="361"/>
      </w:pPr>
      <w:rPr>
        <w:rFonts w:hint="default"/>
        <w:lang w:val="pl-PL" w:eastAsia="en-US" w:bidi="ar-SA"/>
      </w:rPr>
    </w:lvl>
    <w:lvl w:ilvl="5" w:tplc="71B8FCDC">
      <w:numFmt w:val="bullet"/>
      <w:lvlText w:val="•"/>
      <w:lvlJc w:val="left"/>
      <w:pPr>
        <w:ind w:left="3536" w:hanging="361"/>
      </w:pPr>
      <w:rPr>
        <w:rFonts w:hint="default"/>
        <w:lang w:val="pl-PL" w:eastAsia="en-US" w:bidi="ar-SA"/>
      </w:rPr>
    </w:lvl>
    <w:lvl w:ilvl="6" w:tplc="4E54768A">
      <w:numFmt w:val="bullet"/>
      <w:lvlText w:val="•"/>
      <w:lvlJc w:val="left"/>
      <w:pPr>
        <w:ind w:left="4151" w:hanging="361"/>
      </w:pPr>
      <w:rPr>
        <w:rFonts w:hint="default"/>
        <w:lang w:val="pl-PL" w:eastAsia="en-US" w:bidi="ar-SA"/>
      </w:rPr>
    </w:lvl>
    <w:lvl w:ilvl="7" w:tplc="FE2EB6EE">
      <w:numFmt w:val="bullet"/>
      <w:lvlText w:val="•"/>
      <w:lvlJc w:val="left"/>
      <w:pPr>
        <w:ind w:left="4767" w:hanging="361"/>
      </w:pPr>
      <w:rPr>
        <w:rFonts w:hint="default"/>
        <w:lang w:val="pl-PL" w:eastAsia="en-US" w:bidi="ar-SA"/>
      </w:rPr>
    </w:lvl>
    <w:lvl w:ilvl="8" w:tplc="5D9232F4">
      <w:numFmt w:val="bullet"/>
      <w:lvlText w:val="•"/>
      <w:lvlJc w:val="left"/>
      <w:pPr>
        <w:ind w:left="5382" w:hanging="361"/>
      </w:pPr>
      <w:rPr>
        <w:rFonts w:hint="default"/>
        <w:lang w:val="pl-PL" w:eastAsia="en-US" w:bidi="ar-SA"/>
      </w:rPr>
    </w:lvl>
  </w:abstractNum>
  <w:num w:numId="1" w16cid:durableId="705910743">
    <w:abstractNumId w:val="2"/>
  </w:num>
  <w:num w:numId="2" w16cid:durableId="510533100">
    <w:abstractNumId w:val="0"/>
  </w:num>
  <w:num w:numId="3" w16cid:durableId="85426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2A"/>
    <w:rsid w:val="002E3AA7"/>
    <w:rsid w:val="002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468"/>
  <w15:docId w15:val="{D3CAD7A7-6BA8-4693-AF2F-0E9A54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kuzniaracibor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10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5054</Characters>
  <Application>Microsoft Office Word</Application>
  <DocSecurity>4</DocSecurity>
  <Lines>42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Elwira Kalicińska</cp:lastModifiedBy>
  <cp:revision>2</cp:revision>
  <dcterms:created xsi:type="dcterms:W3CDTF">2024-01-26T06:45:00Z</dcterms:created>
  <dcterms:modified xsi:type="dcterms:W3CDTF">2024-01-26T06:45:00Z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