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0E7633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ZMIANIE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1C5148">
        <w:rPr>
          <w:rFonts w:eastAsia="Calibri" w:cstheme="minorHAnsi"/>
          <w:b/>
          <w:color w:val="000000"/>
        </w:rPr>
        <w:t>562729</w:t>
      </w:r>
      <w:r w:rsidR="00903565" w:rsidRPr="00B47C33">
        <w:rPr>
          <w:rFonts w:eastAsia="Calibri" w:cstheme="minorHAnsi"/>
          <w:b/>
        </w:rPr>
        <w:t>-</w:t>
      </w:r>
      <w:r w:rsidR="00BE528B">
        <w:rPr>
          <w:rFonts w:eastAsia="Calibri" w:cstheme="minorHAnsi"/>
          <w:b/>
        </w:rPr>
        <w:t>N-2018</w:t>
      </w:r>
      <w:r w:rsidR="00903565" w:rsidRPr="00B47C33">
        <w:rPr>
          <w:rFonts w:eastAsia="Calibri" w:cstheme="minorHAnsi"/>
          <w:b/>
        </w:rPr>
        <w:t xml:space="preserve"> data zamieszczenia:</w:t>
      </w:r>
      <w:r w:rsidR="00B47C33" w:rsidRPr="00B47C33">
        <w:rPr>
          <w:rFonts w:eastAsia="Calibri" w:cstheme="minorHAnsi"/>
          <w:b/>
        </w:rPr>
        <w:t xml:space="preserve"> </w:t>
      </w:r>
      <w:r w:rsidR="001C5148">
        <w:rPr>
          <w:rFonts w:eastAsia="Calibri" w:cstheme="minorHAnsi"/>
          <w:b/>
        </w:rPr>
        <w:t>2</w:t>
      </w:r>
      <w:r w:rsidR="00BE528B">
        <w:rPr>
          <w:rFonts w:eastAsia="Calibri" w:cstheme="minorHAnsi"/>
          <w:b/>
        </w:rPr>
        <w:t>3</w:t>
      </w:r>
      <w:r w:rsidR="00B47C33" w:rsidRPr="00B47C33">
        <w:rPr>
          <w:rFonts w:eastAsia="Calibri" w:cstheme="minorHAnsi"/>
          <w:b/>
        </w:rPr>
        <w:t>.</w:t>
      </w:r>
      <w:r w:rsidR="001C5148">
        <w:rPr>
          <w:rFonts w:eastAsia="Calibri" w:cstheme="minorHAnsi"/>
          <w:b/>
        </w:rPr>
        <w:t>05</w:t>
      </w:r>
      <w:r w:rsidR="00B012D4" w:rsidRPr="00B47C33">
        <w:rPr>
          <w:rFonts w:eastAsia="Calibri" w:cstheme="minorHAnsi"/>
          <w:b/>
        </w:rPr>
        <w:t>.201</w:t>
      </w:r>
      <w:r w:rsidR="00BE528B">
        <w:rPr>
          <w:rFonts w:eastAsia="Calibri" w:cstheme="minorHAnsi"/>
          <w:b/>
        </w:rPr>
        <w:t>8</w:t>
      </w:r>
      <w:r w:rsidR="00B012D4" w:rsidRPr="00B47C33">
        <w:rPr>
          <w:rFonts w:eastAsia="Calibri" w:cstheme="minorHAnsi"/>
          <w:b/>
        </w:rPr>
        <w:t xml:space="preserve"> r.</w:t>
      </w:r>
      <w:r w:rsidR="00903565" w:rsidRPr="00B47C33">
        <w:rPr>
          <w:rFonts w:eastAsia="Calibri" w:cstheme="minorHAnsi"/>
          <w:b/>
        </w:rPr>
        <w:t xml:space="preserve"> </w:t>
      </w:r>
    </w:p>
    <w:p w:rsidR="00740BB4" w:rsidRPr="00BE528B" w:rsidRDefault="008F11F2" w:rsidP="001C5148">
      <w:pPr>
        <w:spacing w:line="240" w:lineRule="auto"/>
        <w:ind w:left="2124" w:hanging="2124"/>
        <w:jc w:val="both"/>
        <w:rPr>
          <w:b/>
          <w:szCs w:val="24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1C5148" w:rsidRPr="001C514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Wykonanie instalacji fotowoltaicznych na terenie Gminy Kuźnia Raciborska planowanego do realizacji w ramach Projektu Odnawialne źródła energii poprawą jakości środowiska naturalnego na terenie Gmin Partnerskich. Zamówienie realizowane w formule zaprojektowanie i wykonanie robót budowlanych.</w:t>
      </w:r>
      <w:r w:rsidR="001C514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 </w:t>
      </w:r>
    </w:p>
    <w:p w:rsidR="00B47C33" w:rsidRDefault="00B47C33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</w:p>
    <w:p w:rsidR="0015605E" w:rsidRDefault="0015605E" w:rsidP="0015605E">
      <w:pPr>
        <w:spacing w:line="24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W związku z przedłużającą się procedurą Urzędu Marszałkowskiego w zakresie oceny wniosków                             o dofinansowanie, </w:t>
      </w: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>
        <w:rPr>
          <w:rFonts w:asciiTheme="minorHAnsi" w:eastAsiaTheme="minorHAnsi" w:hAnsiTheme="minorHAnsi" w:cs="Arial"/>
        </w:rPr>
        <w:t xml:space="preserve">łając na podstawie art. 38 ust. 4 </w:t>
      </w:r>
      <w:r w:rsidRPr="00D554FA">
        <w:rPr>
          <w:rFonts w:asciiTheme="minorHAnsi" w:eastAsiaTheme="minorHAnsi" w:hAnsiTheme="minorHAnsi" w:cs="Arial"/>
        </w:rPr>
        <w:t>u</w:t>
      </w:r>
      <w:r>
        <w:rPr>
          <w:rFonts w:asciiTheme="minorHAnsi" w:eastAsiaTheme="minorHAnsi" w:hAnsiTheme="minorHAnsi" w:cs="Arial"/>
        </w:rPr>
        <w:t>s</w:t>
      </w:r>
      <w:r w:rsidRPr="00D554FA">
        <w:rPr>
          <w:rFonts w:asciiTheme="minorHAnsi" w:eastAsiaTheme="minorHAnsi" w:hAnsiTheme="minorHAnsi" w:cs="Arial"/>
        </w:rPr>
        <w:t>tawy z dnia 29 stycznia 2004r. P</w:t>
      </w:r>
      <w:r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informuje, że:</w:t>
      </w:r>
    </w:p>
    <w:p w:rsidR="0015605E" w:rsidRPr="0052294C" w:rsidRDefault="0015605E" w:rsidP="0015605E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52294C">
        <w:rPr>
          <w:rFonts w:asciiTheme="minorHAnsi" w:eastAsiaTheme="minorHAnsi" w:hAnsiTheme="minorHAnsi" w:cs="Arial"/>
          <w:b/>
        </w:rPr>
        <w:t xml:space="preserve">Termin składnia ofert został przesunięty na dzień </w:t>
      </w:r>
      <w:r w:rsidR="008107C5">
        <w:rPr>
          <w:rFonts w:asciiTheme="minorHAnsi" w:eastAsiaTheme="minorHAnsi" w:hAnsiTheme="minorHAnsi" w:cs="Arial"/>
          <w:b/>
        </w:rPr>
        <w:t>20</w:t>
      </w:r>
      <w:r w:rsidRPr="0052294C">
        <w:rPr>
          <w:rFonts w:asciiTheme="minorHAnsi" w:eastAsiaTheme="minorHAnsi" w:hAnsiTheme="minorHAnsi" w:cs="Arial"/>
          <w:b/>
        </w:rPr>
        <w:t>.0</w:t>
      </w:r>
      <w:r w:rsidR="008107C5">
        <w:rPr>
          <w:rFonts w:asciiTheme="minorHAnsi" w:eastAsiaTheme="minorHAnsi" w:hAnsiTheme="minorHAnsi" w:cs="Arial"/>
          <w:b/>
        </w:rPr>
        <w:t>5</w:t>
      </w:r>
      <w:r w:rsidRPr="0052294C">
        <w:rPr>
          <w:rFonts w:asciiTheme="minorHAnsi" w:eastAsiaTheme="minorHAnsi" w:hAnsiTheme="minorHAnsi" w:cs="Arial"/>
          <w:b/>
        </w:rPr>
        <w:t>.2019r. godzinę 09:00</w:t>
      </w:r>
    </w:p>
    <w:p w:rsidR="0015605E" w:rsidRPr="0052294C" w:rsidRDefault="0015605E" w:rsidP="0015605E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52294C">
        <w:rPr>
          <w:rFonts w:asciiTheme="minorHAnsi" w:eastAsiaTheme="minorHAnsi" w:hAnsiTheme="minorHAnsi" w:cs="Arial"/>
          <w:b/>
        </w:rPr>
        <w:t>Termin otwarcia ofe</w:t>
      </w:r>
      <w:r w:rsidR="005718B2">
        <w:rPr>
          <w:rFonts w:asciiTheme="minorHAnsi" w:eastAsiaTheme="minorHAnsi" w:hAnsiTheme="minorHAnsi" w:cs="Arial"/>
          <w:b/>
        </w:rPr>
        <w:t>r</w:t>
      </w:r>
      <w:r w:rsidR="008107C5">
        <w:rPr>
          <w:rFonts w:asciiTheme="minorHAnsi" w:eastAsiaTheme="minorHAnsi" w:hAnsiTheme="minorHAnsi" w:cs="Arial"/>
          <w:b/>
        </w:rPr>
        <w:t>t został przesunięty na dzień 20</w:t>
      </w:r>
      <w:r w:rsidRPr="0052294C">
        <w:rPr>
          <w:rFonts w:asciiTheme="minorHAnsi" w:eastAsiaTheme="minorHAnsi" w:hAnsiTheme="minorHAnsi" w:cs="Arial"/>
          <w:b/>
        </w:rPr>
        <w:t>.0</w:t>
      </w:r>
      <w:r w:rsidR="008107C5">
        <w:rPr>
          <w:rFonts w:asciiTheme="minorHAnsi" w:eastAsiaTheme="minorHAnsi" w:hAnsiTheme="minorHAnsi" w:cs="Arial"/>
          <w:b/>
        </w:rPr>
        <w:t>5</w:t>
      </w:r>
      <w:r w:rsidRPr="0052294C">
        <w:rPr>
          <w:rFonts w:asciiTheme="minorHAnsi" w:eastAsiaTheme="minorHAnsi" w:hAnsiTheme="minorHAnsi" w:cs="Arial"/>
          <w:b/>
        </w:rPr>
        <w:t>.2019r. godzinę 09:30</w:t>
      </w:r>
    </w:p>
    <w:p w:rsid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Cs/>
          <w:color w:val="000000" w:themeColor="text1"/>
        </w:rPr>
      </w:pPr>
    </w:p>
    <w:p w:rsidR="006742AB" w:rsidRPr="006C1D8E" w:rsidRDefault="006742AB" w:rsidP="006742A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  <w:r w:rsidRPr="006C1D8E">
        <w:rPr>
          <w:rFonts w:asciiTheme="minorHAnsi" w:eastAsiaTheme="minorHAnsi" w:hAnsiTheme="minorHAnsi" w:cs="Arial"/>
          <w:b/>
          <w:color w:val="FF0000"/>
          <w:u w:val="single"/>
        </w:rPr>
        <w:t xml:space="preserve">W związku z powyższym zmianie ulegają zapisy SIWZ w następujący sposób: </w:t>
      </w:r>
    </w:p>
    <w:p w:rsidR="006742AB" w:rsidRDefault="006742AB" w:rsidP="006C1D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 w:rsidRPr="00641798">
        <w:rPr>
          <w:rFonts w:asciiTheme="minorHAnsi" w:eastAsiaTheme="minorHAnsi" w:hAnsiTheme="minorHAnsi" w:cs="Arial"/>
          <w:b/>
          <w:bCs/>
        </w:rPr>
        <w:t>Rozdział V. „Wymagania dotyczące wadium”</w:t>
      </w:r>
    </w:p>
    <w:p w:rsidR="006742AB" w:rsidRDefault="006742AB" w:rsidP="006C1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Pkt 2: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</w:t>
      </w:r>
      <w:r w:rsidR="005718B2">
        <w:rPr>
          <w:snapToGrid w:val="0"/>
        </w:rPr>
        <w:t xml:space="preserve"> </w:t>
      </w:r>
      <w:r w:rsidR="008107C5">
        <w:rPr>
          <w:snapToGrid w:val="0"/>
        </w:rPr>
        <w:t>składania ofert, tj.: do dnia 18</w:t>
      </w:r>
      <w:r w:rsidR="00602D1A">
        <w:rPr>
          <w:snapToGrid w:val="0"/>
        </w:rPr>
        <w:t>.0</w:t>
      </w:r>
      <w:r w:rsidR="008107C5">
        <w:rPr>
          <w:snapToGrid w:val="0"/>
        </w:rPr>
        <w:t>4</w:t>
      </w:r>
      <w:r w:rsidRPr="009D2240">
        <w:rPr>
          <w:snapToGrid w:val="0"/>
        </w:rPr>
        <w:t>.201</w:t>
      </w:r>
      <w:r w:rsidR="00602D1A">
        <w:rPr>
          <w:snapToGrid w:val="0"/>
        </w:rPr>
        <w:t>9</w:t>
      </w:r>
      <w:r w:rsidRPr="009D2240">
        <w:rPr>
          <w:snapToGrid w:val="0"/>
        </w:rPr>
        <w:t>r. do godz. 09:00.”</w:t>
      </w:r>
    </w:p>
    <w:p w:rsidR="006742AB" w:rsidRPr="009D2240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  <w:r w:rsidRPr="009D2240">
        <w:rPr>
          <w:snapToGrid w:val="0"/>
        </w:rPr>
        <w:t>Jest: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 składania ofert, tj.:</w:t>
      </w:r>
      <w:r w:rsidRPr="00602D1A">
        <w:rPr>
          <w:snapToGrid w:val="0"/>
          <w:color w:val="FF0000"/>
        </w:rPr>
        <w:t xml:space="preserve"> </w:t>
      </w:r>
      <w:r w:rsidRPr="00602D1A">
        <w:rPr>
          <w:b/>
          <w:snapToGrid w:val="0"/>
          <w:color w:val="FF0000"/>
        </w:rPr>
        <w:t xml:space="preserve">do dnia </w:t>
      </w:r>
      <w:r w:rsidR="008107C5">
        <w:rPr>
          <w:b/>
          <w:snapToGrid w:val="0"/>
          <w:color w:val="FF0000"/>
        </w:rPr>
        <w:t>20</w:t>
      </w:r>
      <w:r w:rsidRPr="00602D1A">
        <w:rPr>
          <w:b/>
          <w:snapToGrid w:val="0"/>
          <w:color w:val="FF0000"/>
        </w:rPr>
        <w:t>.0</w:t>
      </w:r>
      <w:r w:rsidR="008107C5">
        <w:rPr>
          <w:b/>
          <w:snapToGrid w:val="0"/>
          <w:color w:val="FF0000"/>
        </w:rPr>
        <w:t>5</w:t>
      </w:r>
      <w:r w:rsidRPr="00602D1A">
        <w:rPr>
          <w:b/>
          <w:snapToGrid w:val="0"/>
          <w:color w:val="FF0000"/>
        </w:rPr>
        <w:t>.2019r. do godz. 09:00.”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</w:p>
    <w:p w:rsidR="006742AB" w:rsidRPr="009D2240" w:rsidRDefault="006742AB" w:rsidP="006C1D8E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Pkt 5: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8107C5">
        <w:rPr>
          <w:b/>
          <w:snapToGrid w:val="0"/>
        </w:rPr>
        <w:t xml:space="preserve"> 18</w:t>
      </w:r>
      <w:r w:rsidR="00602D1A">
        <w:rPr>
          <w:b/>
          <w:snapToGrid w:val="0"/>
        </w:rPr>
        <w:t>.0</w:t>
      </w:r>
      <w:r w:rsidR="008107C5">
        <w:rPr>
          <w:b/>
          <w:snapToGrid w:val="0"/>
        </w:rPr>
        <w:t>4</w:t>
      </w:r>
      <w:r>
        <w:rPr>
          <w:b/>
          <w:snapToGrid w:val="0"/>
        </w:rPr>
        <w:t>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>
        <w:rPr>
          <w:snapToGrid w:val="0"/>
        </w:rPr>
        <w:t>Jest: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8107C5">
        <w:rPr>
          <w:b/>
          <w:snapToGrid w:val="0"/>
        </w:rPr>
        <w:t xml:space="preserve"> 20</w:t>
      </w:r>
      <w:r>
        <w:rPr>
          <w:b/>
          <w:snapToGrid w:val="0"/>
        </w:rPr>
        <w:t>.0</w:t>
      </w:r>
      <w:r w:rsidR="008107C5">
        <w:rPr>
          <w:b/>
          <w:snapToGrid w:val="0"/>
        </w:rPr>
        <w:t>5</w:t>
      </w:r>
      <w:r>
        <w:rPr>
          <w:b/>
          <w:snapToGrid w:val="0"/>
        </w:rPr>
        <w:t>.2019r.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Pr="007F0731" w:rsidRDefault="006742AB" w:rsidP="006C1D8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b/>
          <w:snapToGrid w:val="0"/>
        </w:rPr>
      </w:pPr>
      <w:r>
        <w:rPr>
          <w:b/>
          <w:bCs/>
        </w:rPr>
        <w:t>Rozdział IX. „</w:t>
      </w:r>
      <w:r w:rsidRPr="007F0731">
        <w:rPr>
          <w:b/>
          <w:bCs/>
        </w:rPr>
        <w:t>Miejsce oraz termin składania i otwarcia ofert.</w:t>
      </w:r>
      <w:r>
        <w:rPr>
          <w:b/>
          <w:bCs/>
        </w:rPr>
        <w:t>”</w:t>
      </w:r>
    </w:p>
    <w:p w:rsidR="006742AB" w:rsidRPr="007F0731" w:rsidRDefault="006742AB" w:rsidP="006C1D8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796"/>
        <w:jc w:val="both"/>
        <w:rPr>
          <w:b/>
          <w:snapToGrid w:val="0"/>
        </w:rPr>
      </w:pPr>
      <w:r>
        <w:rPr>
          <w:b/>
          <w:bCs/>
        </w:rPr>
        <w:t>Pkt 1: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7F0731">
        <w:rPr>
          <w:bCs/>
        </w:rPr>
        <w:t xml:space="preserve">Było: 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8107C5">
        <w:rPr>
          <w:b/>
          <w:snapToGrid w:val="0"/>
        </w:rPr>
        <w:t xml:space="preserve"> 18</w:t>
      </w:r>
      <w:r w:rsidR="00602D1A">
        <w:rPr>
          <w:b/>
          <w:snapToGrid w:val="0"/>
        </w:rPr>
        <w:t>.0</w:t>
      </w:r>
      <w:r w:rsidR="008107C5">
        <w:rPr>
          <w:b/>
          <w:snapToGrid w:val="0"/>
        </w:rPr>
        <w:t>4</w:t>
      </w:r>
      <w:r>
        <w:rPr>
          <w:b/>
          <w:snapToGrid w:val="0"/>
        </w:rPr>
        <w:t>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FA550C">
        <w:rPr>
          <w:snapToGrid w:val="0"/>
        </w:rPr>
        <w:lastRenderedPageBreak/>
        <w:t>Jest:</w:t>
      </w:r>
      <w:r>
        <w:rPr>
          <w:b/>
          <w:snapToGrid w:val="0"/>
        </w:rPr>
        <w:t xml:space="preserve">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8107C5">
        <w:rPr>
          <w:b/>
          <w:snapToGrid w:val="0"/>
        </w:rPr>
        <w:t xml:space="preserve"> 20</w:t>
      </w:r>
      <w:r w:rsidR="00602D1A">
        <w:rPr>
          <w:b/>
          <w:snapToGrid w:val="0"/>
        </w:rPr>
        <w:t>.0</w:t>
      </w:r>
      <w:r w:rsidR="008107C5">
        <w:rPr>
          <w:b/>
          <w:snapToGrid w:val="0"/>
        </w:rPr>
        <w:t>5</w:t>
      </w:r>
      <w:r>
        <w:rPr>
          <w:b/>
          <w:snapToGrid w:val="0"/>
        </w:rPr>
        <w:t>.2019r.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b/>
          <w:snapToGrid w:val="0"/>
        </w:rPr>
      </w:pPr>
      <w:r w:rsidRPr="00FA550C">
        <w:rPr>
          <w:b/>
          <w:snapToGrid w:val="0"/>
        </w:rPr>
        <w:t>Pkt 2:</w:t>
      </w:r>
    </w:p>
    <w:p w:rsidR="006742AB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snapToGrid w:val="0"/>
        </w:rPr>
      </w:pPr>
      <w:r w:rsidRPr="00FA550C">
        <w:rPr>
          <w:snapToGrid w:val="0"/>
        </w:rPr>
        <w:t xml:space="preserve">Było: </w:t>
      </w: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rPr>
          <w:snapToGrid w:val="0"/>
        </w:rP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 w:rsidR="008107C5">
        <w:rPr>
          <w:rFonts w:ascii="Times New Roman" w:hAnsi="Times New Roman"/>
          <w:b/>
          <w:i/>
        </w:rPr>
        <w:t>18</w:t>
      </w:r>
      <w:r w:rsidR="005718B2">
        <w:rPr>
          <w:rFonts w:ascii="Times New Roman" w:hAnsi="Times New Roman"/>
          <w:b/>
          <w:i/>
        </w:rPr>
        <w:t xml:space="preserve"> </w:t>
      </w:r>
      <w:r w:rsidR="008107C5">
        <w:rPr>
          <w:rFonts w:ascii="Times New Roman" w:hAnsi="Times New Roman"/>
          <w:b/>
          <w:i/>
        </w:rPr>
        <w:t>KWIETNIA</w:t>
      </w:r>
      <w:r w:rsidR="00602D1A">
        <w:rPr>
          <w:rFonts w:ascii="Times New Roman" w:hAnsi="Times New Roman"/>
          <w:b/>
          <w:i/>
        </w:rPr>
        <w:t xml:space="preserve"> </w:t>
      </w:r>
      <w:r w:rsidRPr="00A04BB9">
        <w:rPr>
          <w:rFonts w:ascii="Times New Roman" w:hAnsi="Times New Roman"/>
          <w:b/>
          <w:i/>
        </w:rPr>
        <w:t>201</w:t>
      </w:r>
      <w:r w:rsidR="00602D1A">
        <w:rPr>
          <w:rFonts w:ascii="Times New Roman" w:hAnsi="Times New Roman"/>
          <w:b/>
          <w:i/>
        </w:rPr>
        <w:t>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Pr="00AD6D76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AD6D76">
        <w:rPr>
          <w:b/>
          <w:snapToGrid w:val="0"/>
        </w:rPr>
        <w:t>Jest:</w:t>
      </w:r>
    </w:p>
    <w:p w:rsidR="006742AB" w:rsidRPr="00FA550C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snapToGrid w:val="0"/>
        </w:rPr>
      </w:pP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 w:rsidR="008107C5">
        <w:rPr>
          <w:rFonts w:ascii="Times New Roman" w:hAnsi="Times New Roman"/>
          <w:b/>
          <w:i/>
        </w:rPr>
        <w:t>20 MAJA</w:t>
      </w:r>
      <w:r w:rsidR="005718B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2019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Default="006742AB" w:rsidP="006742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Cs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Theme="minorHAnsi" w:hAnsiTheme="minorHAnsi" w:cs="Arial"/>
          <w:b/>
          <w:bCs/>
        </w:rPr>
      </w:pPr>
      <w:r w:rsidRPr="00AD6D76">
        <w:rPr>
          <w:rFonts w:asciiTheme="minorHAnsi" w:eastAsiaTheme="minorHAnsi" w:hAnsiTheme="minorHAnsi" w:cs="Arial"/>
          <w:b/>
          <w:bCs/>
        </w:rPr>
        <w:t>Pkt 3: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 w:rsidRPr="00AD6D76">
        <w:rPr>
          <w:rFonts w:asciiTheme="minorHAnsi" w:eastAsiaTheme="minorHAnsi" w:hAnsiTheme="minorHAnsi" w:cs="Arial"/>
          <w:bCs/>
        </w:rPr>
        <w:t xml:space="preserve">Było: </w:t>
      </w:r>
      <w:r>
        <w:rPr>
          <w:rFonts w:asciiTheme="minorHAnsi" w:eastAsiaTheme="minorHAnsi" w:hAnsiTheme="minorHAnsi" w:cs="Arial"/>
          <w:bCs/>
        </w:rPr>
        <w:t>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8107C5">
        <w:rPr>
          <w:b/>
          <w:bCs/>
        </w:rPr>
        <w:t>18</w:t>
      </w:r>
      <w:r w:rsidR="00602D1A">
        <w:rPr>
          <w:b/>
          <w:bCs/>
        </w:rPr>
        <w:t>.0</w:t>
      </w:r>
      <w:r w:rsidR="008107C5">
        <w:rPr>
          <w:b/>
          <w:bCs/>
        </w:rPr>
        <w:t>4</w:t>
      </w:r>
      <w:r>
        <w:rPr>
          <w:b/>
          <w:bCs/>
        </w:rPr>
        <w:t>.201</w:t>
      </w:r>
      <w:r w:rsidR="00602D1A">
        <w:rPr>
          <w:b/>
          <w:bCs/>
        </w:rPr>
        <w:t>9</w:t>
      </w:r>
      <w:r>
        <w:rPr>
          <w:b/>
          <w:bCs/>
        </w:rPr>
        <w:t xml:space="preserve">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5718B2" w:rsidRDefault="005718B2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>
        <w:rPr>
          <w:bCs/>
        </w:rPr>
        <w:lastRenderedPageBreak/>
        <w:t>Jest: 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8107C5">
        <w:rPr>
          <w:b/>
          <w:bCs/>
        </w:rPr>
        <w:t>20</w:t>
      </w:r>
      <w:r w:rsidR="00602D1A">
        <w:rPr>
          <w:b/>
          <w:bCs/>
        </w:rPr>
        <w:t>.0</w:t>
      </w:r>
      <w:r w:rsidR="008107C5">
        <w:rPr>
          <w:b/>
          <w:bCs/>
        </w:rPr>
        <w:t>5</w:t>
      </w:r>
      <w:r>
        <w:rPr>
          <w:b/>
          <w:bCs/>
        </w:rPr>
        <w:t xml:space="preserve">.2019r.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</w:p>
    <w:p w:rsidR="006742AB" w:rsidRP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  <w:r w:rsidRPr="006742AB">
        <w:rPr>
          <w:b/>
          <w:bCs/>
        </w:rPr>
        <w:t xml:space="preserve">Jednocześnie </w:t>
      </w:r>
      <w:r>
        <w:rPr>
          <w:b/>
          <w:bCs/>
        </w:rPr>
        <w:t xml:space="preserve">Zamawiający działając </w:t>
      </w:r>
      <w:r w:rsidRPr="006742AB">
        <w:rPr>
          <w:b/>
          <w:bCs/>
        </w:rPr>
        <w:t>na podstawie art. 38 ust. 4a</w:t>
      </w:r>
      <w:r w:rsidRPr="006742AB">
        <w:rPr>
          <w:rFonts w:asciiTheme="minorHAnsi" w:eastAsiaTheme="minorHAnsi" w:hAnsiTheme="minorHAnsi" w:cs="Arial"/>
          <w:b/>
        </w:rPr>
        <w:t xml:space="preserve"> ustawy z dnia 29 stycznia 2004r. Prawo zamówień publicznych</w:t>
      </w:r>
      <w:r w:rsidRPr="006742AB">
        <w:rPr>
          <w:b/>
          <w:bCs/>
        </w:rPr>
        <w:t xml:space="preserve"> informuje, że w Biuletynie Zamówień Publicznych opublikowane zostaje Ogłoszenie o zmianie ogłoszenia. </w:t>
      </w: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bCs/>
        </w:rPr>
        <w:t>Z</w:t>
      </w:r>
      <w:r w:rsidRPr="00B012D4">
        <w:rPr>
          <w:rFonts w:asciiTheme="minorHAnsi" w:eastAsiaTheme="minorHAnsi" w:hAnsiTheme="minorHAnsi" w:cs="Arial"/>
          <w:b/>
          <w:bCs/>
        </w:rPr>
        <w:t>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Pr="00114A57">
        <w:rPr>
          <w:rFonts w:asciiTheme="minorHAnsi" w:eastAsiaTheme="minorHAnsi" w:hAnsiTheme="minorHAnsi" w:cs="Arial"/>
          <w:b/>
          <w:bCs/>
        </w:rPr>
        <w:t>obowi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zuj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</w:t>
      </w:r>
      <w:r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Pr="00114A57">
        <w:rPr>
          <w:rFonts w:asciiTheme="minorHAnsi" w:eastAsiaTheme="minorHAnsi" w:hAnsiTheme="minorHAnsi" w:cs="Arial"/>
          <w:b/>
          <w:bCs/>
        </w:rPr>
        <w:t>nale</w:t>
      </w:r>
      <w:r w:rsidRPr="00114A57">
        <w:rPr>
          <w:rFonts w:asciiTheme="minorHAnsi" w:eastAsia="Arial,Bold" w:hAnsiTheme="minorHAnsi" w:cs="Arial,Bold"/>
          <w:b/>
          <w:bCs/>
        </w:rPr>
        <w:t>ż</w:t>
      </w:r>
      <w:r w:rsidRPr="00114A57">
        <w:rPr>
          <w:rFonts w:asciiTheme="minorHAnsi" w:eastAsiaTheme="minorHAnsi" w:hAnsiTheme="minorHAnsi" w:cs="Arial"/>
          <w:b/>
          <w:bCs/>
        </w:rPr>
        <w:t>y przyj</w:t>
      </w:r>
      <w:r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Pr="00114A57">
        <w:rPr>
          <w:rFonts w:asciiTheme="minorHAnsi" w:eastAsiaTheme="minorHAnsi" w:hAnsiTheme="minorHAnsi" w:cs="Arial"/>
          <w:b/>
          <w:bCs/>
        </w:rPr>
        <w:t>tre</w:t>
      </w:r>
      <w:r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Pr="00114A57">
        <w:rPr>
          <w:rFonts w:asciiTheme="minorHAnsi" w:eastAsiaTheme="minorHAnsi" w:hAnsiTheme="minorHAnsi" w:cs="Arial"/>
          <w:b/>
          <w:bCs/>
        </w:rPr>
        <w:t>pisma zawieraj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 pó</w:t>
      </w:r>
      <w:r w:rsidRPr="00114A57">
        <w:rPr>
          <w:rFonts w:asciiTheme="minorHAnsi" w:eastAsia="Arial,Bold" w:hAnsiTheme="minorHAnsi" w:cs="Arial,Bold"/>
          <w:b/>
          <w:bCs/>
        </w:rPr>
        <w:t>ź</w:t>
      </w:r>
      <w:r w:rsidRPr="00114A57">
        <w:rPr>
          <w:rFonts w:asciiTheme="minorHAnsi" w:eastAsiaTheme="minorHAnsi" w:hAnsiTheme="minorHAnsi" w:cs="Arial"/>
          <w:b/>
          <w:bCs/>
        </w:rPr>
        <w:t>niejsze o</w:t>
      </w:r>
      <w:r w:rsidRPr="00114A57">
        <w:rPr>
          <w:rFonts w:asciiTheme="minorHAnsi" w:eastAsia="Arial,Bold" w:hAnsiTheme="minorHAnsi" w:cs="Arial,Bold"/>
          <w:b/>
          <w:bCs/>
        </w:rPr>
        <w:t>ś</w:t>
      </w:r>
      <w:r w:rsidRPr="00114A57">
        <w:rPr>
          <w:rFonts w:asciiTheme="minorHAnsi" w:eastAsiaTheme="minorHAnsi" w:hAnsiTheme="minorHAnsi" w:cs="Arial"/>
          <w:b/>
          <w:bCs/>
        </w:rPr>
        <w:t>wiadczenie Zamawiaj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</w:t>
      </w:r>
      <w:r w:rsidRPr="00114A57">
        <w:rPr>
          <w:rFonts w:asciiTheme="minorHAnsi" w:eastAsiaTheme="minorHAnsi" w:hAnsiTheme="minorHAnsi" w:cs="Arial"/>
          <w:b/>
        </w:rPr>
        <w:t>.</w:t>
      </w:r>
    </w:p>
    <w:p w:rsidR="002C20E6" w:rsidRPr="002C20E6" w:rsidRDefault="002C20E6" w:rsidP="002C2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B7745" w:rsidRPr="004B7745" w:rsidRDefault="004B7745" w:rsidP="004B7745">
      <w:pPr>
        <w:widowControl w:val="0"/>
        <w:tabs>
          <w:tab w:val="left" w:pos="284"/>
        </w:tabs>
        <w:suppressAutoHyphens/>
        <w:spacing w:after="0" w:line="240" w:lineRule="auto"/>
        <w:ind w:left="142" w:firstLine="284"/>
        <w:jc w:val="both"/>
        <w:rPr>
          <w:b/>
          <w:bCs/>
          <w:color w:val="000000" w:themeColor="text1"/>
        </w:rPr>
      </w:pPr>
    </w:p>
    <w:p w:rsidR="00AD6D76" w:rsidRDefault="00AD6D76" w:rsidP="00AD6D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HAnsi" w:hAnsiTheme="minorHAnsi" w:cs="Arial"/>
          <w:bCs/>
        </w:rPr>
      </w:pPr>
    </w:p>
    <w:p w:rsidR="00AD6D76" w:rsidRDefault="00AD6D76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FF7126" w:rsidRPr="00B012D4" w:rsidRDefault="00FF7126" w:rsidP="00FF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bookmarkStart w:id="0" w:name="_GoBack"/>
    </w:p>
    <w:p w:rsidR="00B72ED4" w:rsidRPr="002B0D59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B0D59">
        <w:rPr>
          <w:sz w:val="22"/>
          <w:szCs w:val="22"/>
        </w:rPr>
        <w:t>/-/ Paweł Macha</w:t>
      </w:r>
    </w:p>
    <w:p w:rsidR="00B72ED4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p w:rsidR="002B0D59" w:rsidRDefault="00B72ED4" w:rsidP="00B72ED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ab/>
        <w:t>..…………………………………….</w:t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319E" w:rsidRDefault="002B0D59" w:rsidP="002B0D59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40319E">
        <w:rPr>
          <w:rFonts w:ascii="Arial" w:hAnsi="Arial" w:cs="Arial"/>
          <w:i/>
          <w:sz w:val="20"/>
          <w:szCs w:val="20"/>
        </w:rPr>
        <w:t>zatwierdził</w:t>
      </w:r>
    </w:p>
    <w:p w:rsidR="0040319E" w:rsidRDefault="00B47C33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8107C5">
        <w:rPr>
          <w:rFonts w:ascii="Arial" w:hAnsi="Arial" w:cs="Arial"/>
          <w:i/>
          <w:sz w:val="20"/>
          <w:szCs w:val="20"/>
        </w:rPr>
        <w:t>03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6C1D8E">
        <w:rPr>
          <w:rFonts w:ascii="Arial" w:hAnsi="Arial" w:cs="Arial"/>
          <w:i/>
          <w:sz w:val="20"/>
          <w:szCs w:val="20"/>
        </w:rPr>
        <w:t>0</w:t>
      </w:r>
      <w:r w:rsidR="008107C5">
        <w:rPr>
          <w:rFonts w:ascii="Arial" w:hAnsi="Arial" w:cs="Arial"/>
          <w:i/>
          <w:sz w:val="20"/>
          <w:szCs w:val="20"/>
        </w:rPr>
        <w:t>4</w:t>
      </w:r>
      <w:r w:rsidR="00835EEA">
        <w:rPr>
          <w:rFonts w:ascii="Arial" w:hAnsi="Arial" w:cs="Arial"/>
          <w:i/>
          <w:sz w:val="20"/>
          <w:szCs w:val="20"/>
        </w:rPr>
        <w:t>.201</w:t>
      </w:r>
      <w:r w:rsidR="006C1D8E">
        <w:rPr>
          <w:rFonts w:ascii="Arial" w:hAnsi="Arial" w:cs="Arial"/>
          <w:i/>
          <w:sz w:val="20"/>
          <w:szCs w:val="20"/>
        </w:rPr>
        <w:t>9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2B0D59">
        <w:rPr>
          <w:rFonts w:ascii="Arial" w:hAnsi="Arial" w:cs="Arial"/>
          <w:i/>
          <w:sz w:val="20"/>
          <w:szCs w:val="20"/>
        </w:rPr>
        <w:t xml:space="preserve">  </w:t>
      </w:r>
      <w:r w:rsidR="0040319E">
        <w:rPr>
          <w:rFonts w:ascii="Arial" w:hAnsi="Arial" w:cs="Arial"/>
          <w:i/>
          <w:sz w:val="20"/>
          <w:szCs w:val="20"/>
        </w:rPr>
        <w:t xml:space="preserve"> Kierownik Zamawiającego</w:t>
      </w:r>
    </w:p>
    <w:sectPr w:rsidR="0040319E" w:rsidSect="001443B5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1EE7"/>
    <w:multiLevelType w:val="hybridMultilevel"/>
    <w:tmpl w:val="7DFC9430"/>
    <w:lvl w:ilvl="0" w:tplc="A3104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2E01CC3"/>
    <w:multiLevelType w:val="hybridMultilevel"/>
    <w:tmpl w:val="1ACC684A"/>
    <w:lvl w:ilvl="0" w:tplc="719CD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F66613"/>
    <w:multiLevelType w:val="hybridMultilevel"/>
    <w:tmpl w:val="69E6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BA5"/>
    <w:multiLevelType w:val="hybridMultilevel"/>
    <w:tmpl w:val="424E1A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0D4377"/>
    <w:multiLevelType w:val="hybridMultilevel"/>
    <w:tmpl w:val="1330695C"/>
    <w:lvl w:ilvl="0" w:tplc="6AD85E9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C727CC"/>
    <w:multiLevelType w:val="hybridMultilevel"/>
    <w:tmpl w:val="49D4A0AE"/>
    <w:lvl w:ilvl="0" w:tplc="D4BE3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E730F"/>
    <w:rsid w:val="000E7633"/>
    <w:rsid w:val="000F5F76"/>
    <w:rsid w:val="00107E34"/>
    <w:rsid w:val="0012012E"/>
    <w:rsid w:val="0014081A"/>
    <w:rsid w:val="001443B5"/>
    <w:rsid w:val="00150783"/>
    <w:rsid w:val="001507FE"/>
    <w:rsid w:val="0015605E"/>
    <w:rsid w:val="00157276"/>
    <w:rsid w:val="001635C0"/>
    <w:rsid w:val="00164690"/>
    <w:rsid w:val="001735A8"/>
    <w:rsid w:val="00182D96"/>
    <w:rsid w:val="00192207"/>
    <w:rsid w:val="00193691"/>
    <w:rsid w:val="00193B71"/>
    <w:rsid w:val="001A5286"/>
    <w:rsid w:val="001A7492"/>
    <w:rsid w:val="001A79E7"/>
    <w:rsid w:val="001B7AD2"/>
    <w:rsid w:val="001C5148"/>
    <w:rsid w:val="001D258E"/>
    <w:rsid w:val="001D3C4C"/>
    <w:rsid w:val="001E1C97"/>
    <w:rsid w:val="001F5F04"/>
    <w:rsid w:val="001F7E48"/>
    <w:rsid w:val="00205F41"/>
    <w:rsid w:val="002145E6"/>
    <w:rsid w:val="00215678"/>
    <w:rsid w:val="002247E1"/>
    <w:rsid w:val="002428EF"/>
    <w:rsid w:val="00251D48"/>
    <w:rsid w:val="00252EDA"/>
    <w:rsid w:val="0026008E"/>
    <w:rsid w:val="00262389"/>
    <w:rsid w:val="00297430"/>
    <w:rsid w:val="002A0149"/>
    <w:rsid w:val="002A44DE"/>
    <w:rsid w:val="002B0D59"/>
    <w:rsid w:val="002C20E6"/>
    <w:rsid w:val="00302B66"/>
    <w:rsid w:val="00314929"/>
    <w:rsid w:val="00330F5B"/>
    <w:rsid w:val="003577CA"/>
    <w:rsid w:val="00387EF1"/>
    <w:rsid w:val="00390EBC"/>
    <w:rsid w:val="003940AF"/>
    <w:rsid w:val="003B3371"/>
    <w:rsid w:val="003E5596"/>
    <w:rsid w:val="003E56E6"/>
    <w:rsid w:val="003F16D2"/>
    <w:rsid w:val="004014A5"/>
    <w:rsid w:val="0040319E"/>
    <w:rsid w:val="00404056"/>
    <w:rsid w:val="004056C3"/>
    <w:rsid w:val="004123ED"/>
    <w:rsid w:val="00432E56"/>
    <w:rsid w:val="00437719"/>
    <w:rsid w:val="004420F3"/>
    <w:rsid w:val="00442E21"/>
    <w:rsid w:val="00442EBA"/>
    <w:rsid w:val="004B7745"/>
    <w:rsid w:val="004C3B72"/>
    <w:rsid w:val="0050037C"/>
    <w:rsid w:val="005023A8"/>
    <w:rsid w:val="0052294C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18B2"/>
    <w:rsid w:val="005724FC"/>
    <w:rsid w:val="005874C7"/>
    <w:rsid w:val="00593F0B"/>
    <w:rsid w:val="0059739C"/>
    <w:rsid w:val="005E007C"/>
    <w:rsid w:val="005E5A90"/>
    <w:rsid w:val="005E7657"/>
    <w:rsid w:val="005F642E"/>
    <w:rsid w:val="00602D1A"/>
    <w:rsid w:val="00604F06"/>
    <w:rsid w:val="0062301A"/>
    <w:rsid w:val="00641798"/>
    <w:rsid w:val="00646683"/>
    <w:rsid w:val="00650413"/>
    <w:rsid w:val="00650703"/>
    <w:rsid w:val="00650DA0"/>
    <w:rsid w:val="006513AA"/>
    <w:rsid w:val="006634BE"/>
    <w:rsid w:val="006650E0"/>
    <w:rsid w:val="00671759"/>
    <w:rsid w:val="006742AB"/>
    <w:rsid w:val="006766C8"/>
    <w:rsid w:val="00681F7E"/>
    <w:rsid w:val="0068551C"/>
    <w:rsid w:val="00686C16"/>
    <w:rsid w:val="006A135A"/>
    <w:rsid w:val="006A6507"/>
    <w:rsid w:val="006B463D"/>
    <w:rsid w:val="006B6BBC"/>
    <w:rsid w:val="006C1D8E"/>
    <w:rsid w:val="006C6A2B"/>
    <w:rsid w:val="006D4939"/>
    <w:rsid w:val="006E0110"/>
    <w:rsid w:val="006E2843"/>
    <w:rsid w:val="006F2BB0"/>
    <w:rsid w:val="00715E6A"/>
    <w:rsid w:val="00717A44"/>
    <w:rsid w:val="00740BB4"/>
    <w:rsid w:val="00742BBE"/>
    <w:rsid w:val="00753708"/>
    <w:rsid w:val="007564B6"/>
    <w:rsid w:val="0078409D"/>
    <w:rsid w:val="00790098"/>
    <w:rsid w:val="007A76B9"/>
    <w:rsid w:val="007B3C26"/>
    <w:rsid w:val="007C66A1"/>
    <w:rsid w:val="007E04C4"/>
    <w:rsid w:val="007F0580"/>
    <w:rsid w:val="007F0731"/>
    <w:rsid w:val="00810758"/>
    <w:rsid w:val="008107C5"/>
    <w:rsid w:val="0082013F"/>
    <w:rsid w:val="008233C6"/>
    <w:rsid w:val="00835EEA"/>
    <w:rsid w:val="00837723"/>
    <w:rsid w:val="00862815"/>
    <w:rsid w:val="0087408D"/>
    <w:rsid w:val="008A527D"/>
    <w:rsid w:val="008B4434"/>
    <w:rsid w:val="008C1BD7"/>
    <w:rsid w:val="008D5D8D"/>
    <w:rsid w:val="008F11F2"/>
    <w:rsid w:val="008F5385"/>
    <w:rsid w:val="00901C48"/>
    <w:rsid w:val="00903565"/>
    <w:rsid w:val="0093486E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9D2240"/>
    <w:rsid w:val="00A05ADB"/>
    <w:rsid w:val="00A11823"/>
    <w:rsid w:val="00A35175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D34E4"/>
    <w:rsid w:val="00AD6D76"/>
    <w:rsid w:val="00AE0E60"/>
    <w:rsid w:val="00AE43C7"/>
    <w:rsid w:val="00B012D4"/>
    <w:rsid w:val="00B02F56"/>
    <w:rsid w:val="00B12D24"/>
    <w:rsid w:val="00B26315"/>
    <w:rsid w:val="00B37CBA"/>
    <w:rsid w:val="00B47758"/>
    <w:rsid w:val="00B47C33"/>
    <w:rsid w:val="00B47F39"/>
    <w:rsid w:val="00B5476B"/>
    <w:rsid w:val="00B6752B"/>
    <w:rsid w:val="00B677A6"/>
    <w:rsid w:val="00B72ED4"/>
    <w:rsid w:val="00B7541A"/>
    <w:rsid w:val="00B8108B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E528B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5049E"/>
    <w:rsid w:val="00D554FA"/>
    <w:rsid w:val="00D678CF"/>
    <w:rsid w:val="00D76B8D"/>
    <w:rsid w:val="00D827B4"/>
    <w:rsid w:val="00DA06D1"/>
    <w:rsid w:val="00DA7A1F"/>
    <w:rsid w:val="00DD0DFD"/>
    <w:rsid w:val="00DF29F5"/>
    <w:rsid w:val="00DF2EC3"/>
    <w:rsid w:val="00DF5D02"/>
    <w:rsid w:val="00E133F6"/>
    <w:rsid w:val="00E148DD"/>
    <w:rsid w:val="00E20B03"/>
    <w:rsid w:val="00E30381"/>
    <w:rsid w:val="00E45B71"/>
    <w:rsid w:val="00E51357"/>
    <w:rsid w:val="00E541CA"/>
    <w:rsid w:val="00E64EB2"/>
    <w:rsid w:val="00E74A66"/>
    <w:rsid w:val="00E80BD9"/>
    <w:rsid w:val="00E81328"/>
    <w:rsid w:val="00E82476"/>
    <w:rsid w:val="00E913F3"/>
    <w:rsid w:val="00ED6DE9"/>
    <w:rsid w:val="00EE6EA6"/>
    <w:rsid w:val="00EF2E0C"/>
    <w:rsid w:val="00EF4F5E"/>
    <w:rsid w:val="00F079C3"/>
    <w:rsid w:val="00F20121"/>
    <w:rsid w:val="00F36515"/>
    <w:rsid w:val="00F42491"/>
    <w:rsid w:val="00F461C2"/>
    <w:rsid w:val="00F4667A"/>
    <w:rsid w:val="00F6253F"/>
    <w:rsid w:val="00FA550C"/>
    <w:rsid w:val="00FB2AFD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C09D-312A-4E8E-8E43-656FC0D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D6D76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rsid w:val="00AD6D76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6C37-BB54-4897-B65A-54E2B701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20</cp:revision>
  <cp:lastPrinted>2019-04-03T08:51:00Z</cp:lastPrinted>
  <dcterms:created xsi:type="dcterms:W3CDTF">2017-04-06T12:03:00Z</dcterms:created>
  <dcterms:modified xsi:type="dcterms:W3CDTF">2019-04-03T08:51:00Z</dcterms:modified>
</cp:coreProperties>
</file>